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C2C" w:rsidRDefault="004F7DE2" w:rsidP="00956E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037" style="position:absolute;left:0;text-align:left;margin-left:139.85pt;margin-top:-14.65pt;width:492.7pt;height:54.25pt;z-index:251668480" coordorigin="3517,427" coordsize="9854,1085">
            <v:rect id="_x0000_s1028" style="position:absolute;left:3517;top:428;width:944;height:1084" stroked="f">
              <v:fill r:id="rId4" o:title="กคพ" recolor="t" rotate="t" type="frame"/>
            </v:rect>
            <v:rect id="_x0000_s1029" style="position:absolute;left:4688;top:427;width:918;height:1084" stroked="f">
              <v:fill r:id="rId5" o:title="สพฐ" recolor="t" rotate="t" type="frame"/>
            </v:rect>
            <v:rect id="_x0000_s1030" style="position:absolute;left:5927;top:427;width:838;height:1084" stroked="f">
              <v:fill r:id="rId6" o:title="Logo-1-(100)" recolor="t" rotate="t" type="frame"/>
            </v:rect>
            <v:rect id="_x0000_s1031" style="position:absolute;left:6968;top:427;width:1010;height:1084" stroked="f">
              <v:fill r:id="rId7" o:title="Bhuda_0" recolor="t" rotate="t" type="frame"/>
            </v:rect>
            <v:rect id="_x0000_s1032" style="position:absolute;left:8245;top:427;width:940;height:1084" stroked="f">
              <v:fill r:id="rId8" o:title="ศูนย์คุณธรรม" recolor="t" rotate="t" type="frame"/>
            </v:rect>
            <v:rect id="_x0000_s1033" style="position:absolute;left:9455;top:428;width:1014;height:1084" stroked="f">
              <v:fill r:id="rId9" o:title="Logo เครือข่ายงดเหล้า" recolor="t" rotate="t" type="frame"/>
            </v:rect>
            <v:rect id="_x0000_s1034" style="position:absolute;left:10746;top:429;width:1350;height:1083" stroked="f">
              <v:fill r:id="rId10" o:title="LOGO สสส" recolor="t" rotate="t" type="frame"/>
            </v:rect>
            <v:rect id="_x0000_s1035" style="position:absolute;left:12230;top:427;width:1141;height:1083" stroked="f">
              <v:fill r:id="rId11" o:title="59218" recolor="t" rotate="t" type="frame"/>
            </v:rect>
          </v:group>
        </w:pict>
      </w:r>
    </w:p>
    <w:p w:rsidR="00DC2C2C" w:rsidRDefault="00DC2C2C" w:rsidP="00956E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7DE2" w:rsidRPr="004F7DE2" w:rsidRDefault="004F7DE2" w:rsidP="00956E7B">
      <w:pPr>
        <w:jc w:val="center"/>
        <w:rPr>
          <w:rFonts w:ascii="TH SarabunPSK" w:hAnsi="TH SarabunPSK" w:cs="TH SarabunPSK" w:hint="cs"/>
          <w:b/>
          <w:bCs/>
          <w:sz w:val="8"/>
          <w:szCs w:val="8"/>
        </w:rPr>
      </w:pPr>
    </w:p>
    <w:p w:rsidR="00956E7B" w:rsidRDefault="00956E7B" w:rsidP="00956E7B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095C0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กำหนดการค่ายพัฒนาโครงงานคุณธรรมเฉลิมพระเกียรติ “เยาวชนไทย ทำดี ถวายในหลวง” </w:t>
      </w:r>
    </w:p>
    <w:p w:rsidR="004F7DE2" w:rsidRPr="00095C00" w:rsidRDefault="004F7DE2" w:rsidP="004F7DE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5C00">
        <w:rPr>
          <w:rFonts w:ascii="TH SarabunPSK" w:hAnsi="TH SarabunPSK" w:cs="TH SarabunPSK"/>
          <w:b/>
          <w:bCs/>
          <w:sz w:val="32"/>
          <w:szCs w:val="32"/>
          <w:cs/>
        </w:rPr>
        <w:t>นิทรรศการแลกเปลี่ยนเรียนรู้และการประกวดโครงงานคุณธรรมเฉลิมพระเกียรติ  ประจำปีการศึกษา  ๒๕๕</w:t>
      </w:r>
      <w:r w:rsidRPr="00095C00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:rsidR="00956E7B" w:rsidRPr="00095C00" w:rsidRDefault="00127391" w:rsidP="00956E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="00956E7B" w:rsidRPr="00095C00">
        <w:rPr>
          <w:rFonts w:ascii="TH SarabunPSK" w:hAnsi="TH SarabunPSK" w:cs="TH SarabunPSK" w:hint="cs"/>
          <w:b/>
          <w:bCs/>
          <w:sz w:val="32"/>
          <w:szCs w:val="32"/>
          <w:cs/>
        </w:rPr>
        <w:t>ที่ ๙  จำนวน ๔</w:t>
      </w:r>
      <w:r w:rsidR="00956E7B" w:rsidRPr="00095C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ค่าย ๘ ภูมิภาค</w:t>
      </w:r>
    </w:p>
    <w:p w:rsidR="00956E7B" w:rsidRPr="00095C00" w:rsidRDefault="00956E7B" w:rsidP="00956E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95C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 วันที่ </w:t>
      </w:r>
      <w:r w:rsidRPr="00095C00">
        <w:rPr>
          <w:rFonts w:ascii="TH SarabunPSK" w:hAnsi="TH SarabunPSK" w:cs="TH SarabunPSK" w:hint="cs"/>
          <w:b/>
          <w:bCs/>
          <w:sz w:val="32"/>
          <w:szCs w:val="32"/>
          <w:cs/>
        </w:rPr>
        <w:t>๒๖</w:t>
      </w:r>
      <w:r w:rsidRPr="00095C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พฤศจิกายน ถึง </w:t>
      </w:r>
      <w:r w:rsidRPr="00095C00">
        <w:rPr>
          <w:rFonts w:ascii="TH SarabunPSK" w:hAnsi="TH SarabunPSK" w:cs="TH SarabunPSK" w:hint="cs"/>
          <w:b/>
          <w:bCs/>
          <w:sz w:val="32"/>
          <w:szCs w:val="32"/>
          <w:cs/>
        </w:rPr>
        <w:t>๒๗</w:t>
      </w:r>
      <w:r w:rsidRPr="00095C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ธันวาคม พ.ศ. ๒๕๕</w:t>
      </w:r>
      <w:r w:rsidRPr="00095C00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:rsidR="00956E7B" w:rsidRPr="00095C00" w:rsidRDefault="00956E7B" w:rsidP="00956E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95C00">
        <w:rPr>
          <w:rFonts w:ascii="TH SarabunPSK" w:hAnsi="TH SarabunPSK" w:cs="TH SarabunPSK"/>
          <w:b/>
          <w:bCs/>
          <w:sz w:val="32"/>
          <w:szCs w:val="32"/>
        </w:rPr>
        <w:t>********************</w:t>
      </w:r>
    </w:p>
    <w:tbl>
      <w:tblPr>
        <w:tblStyle w:val="a3"/>
        <w:tblW w:w="16385" w:type="dxa"/>
        <w:jc w:val="center"/>
        <w:tblInd w:w="-272" w:type="dxa"/>
        <w:tblLayout w:type="fixed"/>
        <w:tblLook w:val="04A0"/>
      </w:tblPr>
      <w:tblGrid>
        <w:gridCol w:w="1088"/>
        <w:gridCol w:w="990"/>
        <w:gridCol w:w="954"/>
        <w:gridCol w:w="954"/>
        <w:gridCol w:w="1830"/>
        <w:gridCol w:w="2090"/>
        <w:gridCol w:w="952"/>
        <w:gridCol w:w="3725"/>
        <w:gridCol w:w="992"/>
        <w:gridCol w:w="2810"/>
      </w:tblGrid>
      <w:tr w:rsidR="00956E7B" w:rsidRPr="0069158C" w:rsidTr="00C97E4D">
        <w:trPr>
          <w:jc w:val="center"/>
        </w:trPr>
        <w:tc>
          <w:tcPr>
            <w:tcW w:w="1088" w:type="dxa"/>
            <w:shd w:val="clear" w:color="auto" w:fill="FDE9D9" w:themeFill="accent6" w:themeFillTint="33"/>
            <w:vAlign w:val="center"/>
          </w:tcPr>
          <w:p w:rsidR="00956E7B" w:rsidRPr="006857D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FDE9D9" w:themeFill="accent6" w:themeFillTint="33"/>
            <w:vAlign w:val="center"/>
          </w:tcPr>
          <w:p w:rsidR="00956E7B" w:rsidRPr="006857D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๐๕.๓๐ – ๐๖.๓๐</w:t>
            </w:r>
          </w:p>
        </w:tc>
        <w:tc>
          <w:tcPr>
            <w:tcW w:w="954" w:type="dxa"/>
            <w:tcBorders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956E7B" w:rsidRPr="006857D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๐๖.๓๐ – ๐๗.๐๐</w:t>
            </w:r>
          </w:p>
        </w:tc>
        <w:tc>
          <w:tcPr>
            <w:tcW w:w="954" w:type="dxa"/>
            <w:shd w:val="clear" w:color="auto" w:fill="FDE9D9" w:themeFill="accent6" w:themeFillTint="33"/>
            <w:vAlign w:val="center"/>
          </w:tcPr>
          <w:p w:rsidR="00956E7B" w:rsidRPr="006857D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๐๗.๐๐ – ๐๘.๐๐</w:t>
            </w:r>
          </w:p>
        </w:tc>
        <w:tc>
          <w:tcPr>
            <w:tcW w:w="1830" w:type="dxa"/>
            <w:shd w:val="clear" w:color="auto" w:fill="FDE9D9" w:themeFill="accent6" w:themeFillTint="33"/>
            <w:vAlign w:val="center"/>
          </w:tcPr>
          <w:p w:rsidR="00956E7B" w:rsidRPr="006857D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๐๘.๐๐ – ๑๐.๐๐</w:t>
            </w:r>
          </w:p>
        </w:tc>
        <w:tc>
          <w:tcPr>
            <w:tcW w:w="2090" w:type="dxa"/>
            <w:shd w:val="clear" w:color="auto" w:fill="FDE9D9" w:themeFill="accent6" w:themeFillTint="33"/>
            <w:vAlign w:val="center"/>
          </w:tcPr>
          <w:p w:rsidR="00956E7B" w:rsidRPr="006857D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๑๐.๐๐ – ๑๑.๐๐</w:t>
            </w:r>
          </w:p>
        </w:tc>
        <w:tc>
          <w:tcPr>
            <w:tcW w:w="952" w:type="dxa"/>
            <w:shd w:val="clear" w:color="auto" w:fill="FDE9D9" w:themeFill="accent6" w:themeFillTint="33"/>
            <w:vAlign w:val="center"/>
          </w:tcPr>
          <w:p w:rsidR="00956E7B" w:rsidRPr="006857D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๑๑.๐๐ – ๑๒.๐๐</w:t>
            </w:r>
          </w:p>
        </w:tc>
        <w:tc>
          <w:tcPr>
            <w:tcW w:w="3725" w:type="dxa"/>
            <w:shd w:val="clear" w:color="auto" w:fill="FDE9D9" w:themeFill="accent6" w:themeFillTint="33"/>
            <w:vAlign w:val="center"/>
          </w:tcPr>
          <w:p w:rsidR="00956E7B" w:rsidRPr="006857D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๑๒.๐๐- ๑</w:t>
            </w:r>
            <w:r w:rsidRPr="006857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.๐๐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956E7B" w:rsidRPr="006857D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๑๗.๐๐ – ๑๘.๐๐</w:t>
            </w:r>
          </w:p>
        </w:tc>
        <w:tc>
          <w:tcPr>
            <w:tcW w:w="2810" w:type="dxa"/>
            <w:shd w:val="clear" w:color="auto" w:fill="FDE9D9" w:themeFill="accent6" w:themeFillTint="33"/>
            <w:vAlign w:val="center"/>
          </w:tcPr>
          <w:p w:rsidR="00956E7B" w:rsidRPr="006857D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๑๘.๐๐ – ๒๑.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  <w:r w:rsidRPr="006857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</w:tr>
      <w:tr w:rsidR="00956E7B" w:rsidRPr="0069158C" w:rsidTr="00C97E4D">
        <w:trPr>
          <w:jc w:val="center"/>
        </w:trPr>
        <w:tc>
          <w:tcPr>
            <w:tcW w:w="1088" w:type="dxa"/>
            <w:vAlign w:val="center"/>
          </w:tcPr>
          <w:p w:rsidR="00956E7B" w:rsidRPr="000C36E0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6E0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ที่หนึ่ง</w:t>
            </w:r>
          </w:p>
        </w:tc>
        <w:tc>
          <w:tcPr>
            <w:tcW w:w="990" w:type="dxa"/>
            <w:vMerge w:val="restart"/>
            <w:textDirection w:val="tbRl"/>
            <w:vAlign w:val="center"/>
          </w:tcPr>
          <w:p w:rsidR="00956E7B" w:rsidRPr="000348E9" w:rsidRDefault="00956E7B" w:rsidP="00C97E4D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สวดมนต์ทำวัตรเช้า</w:t>
            </w:r>
          </w:p>
          <w:p w:rsidR="00956E7B" w:rsidRPr="000348E9" w:rsidRDefault="00956E7B" w:rsidP="00C97E4D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โดยคณะวิทยากรจาก </w:t>
            </w:r>
            <w:proofErr w:type="spellStart"/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มจร.</w:t>
            </w:r>
            <w:proofErr w:type="spellEnd"/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54" w:type="dxa"/>
            <w:vMerge w:val="restart"/>
            <w:textDirection w:val="tbRl"/>
            <w:vAlign w:val="center"/>
          </w:tcPr>
          <w:p w:rsidR="00956E7B" w:rsidRPr="000348E9" w:rsidRDefault="00956E7B" w:rsidP="00C97E4D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วาระกตัญญู</w:t>
            </w:r>
          </w:p>
          <w:p w:rsidR="00956E7B" w:rsidRPr="000348E9" w:rsidRDefault="00956E7B" w:rsidP="00C97E4D">
            <w:pPr>
              <w:ind w:left="113" w:right="113"/>
              <w:jc w:val="center"/>
              <w:rPr>
                <w:rFonts w:ascii="TH SarabunPSK" w:hAnsi="TH SarabunPSK" w:cs="TH SarabunPSK"/>
                <w:sz w:val="10"/>
                <w:szCs w:val="10"/>
              </w:rPr>
            </w:pPr>
          </w:p>
        </w:tc>
        <w:tc>
          <w:tcPr>
            <w:tcW w:w="954" w:type="dxa"/>
            <w:vMerge w:val="restart"/>
            <w:textDirection w:val="tbRl"/>
            <w:vAlign w:val="center"/>
          </w:tcPr>
          <w:p w:rsidR="00956E7B" w:rsidRPr="000348E9" w:rsidRDefault="00956E7B" w:rsidP="00C97E4D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รับประทานอาหารเ</w:t>
            </w: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vAlign w:val="center"/>
          </w:tcPr>
          <w:p w:rsidR="00956E7B" w:rsidRPr="000348E9" w:rsidRDefault="00981154" w:rsidP="00981154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ลงท</w:t>
            </w: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เบียน</w:t>
            </w:r>
          </w:p>
        </w:tc>
        <w:tc>
          <w:tcPr>
            <w:tcW w:w="2090" w:type="dxa"/>
            <w:tcBorders>
              <w:left w:val="single" w:sz="4" w:space="0" w:color="auto"/>
            </w:tcBorders>
            <w:vAlign w:val="center"/>
          </w:tcPr>
          <w:p w:rsidR="00956E7B" w:rsidRPr="000348E9" w:rsidRDefault="00956E7B" w:rsidP="00C97E4D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พิธีเ</w:t>
            </w:r>
            <w:bookmarkStart w:id="0" w:name="_GoBack"/>
            <w:bookmarkEnd w:id="0"/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ปิด</w:t>
            </w:r>
          </w:p>
          <w:p w:rsidR="00956E7B" w:rsidRPr="000348E9" w:rsidRDefault="00956E7B" w:rsidP="00C97E4D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 ผอ. </w:t>
            </w:r>
            <w:proofErr w:type="spellStart"/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สพป.</w:t>
            </w:r>
            <w:proofErr w:type="spellEnd"/>
          </w:p>
        </w:tc>
        <w:tc>
          <w:tcPr>
            <w:tcW w:w="952" w:type="dxa"/>
            <w:vMerge w:val="restart"/>
            <w:textDirection w:val="tbRl"/>
            <w:vAlign w:val="center"/>
          </w:tcPr>
          <w:p w:rsidR="00956E7B" w:rsidRPr="000348E9" w:rsidRDefault="00956E7B" w:rsidP="00C97E4D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รับประทานอาหา</w:t>
            </w: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>รกลางวัน</w:t>
            </w:r>
          </w:p>
          <w:p w:rsidR="00956E7B" w:rsidRPr="000348E9" w:rsidRDefault="00956E7B" w:rsidP="00C97E4D">
            <w:pPr>
              <w:ind w:left="113" w:right="113"/>
              <w:jc w:val="center"/>
              <w:rPr>
                <w:rFonts w:ascii="TH SarabunPSK" w:hAnsi="TH SarabunPSK" w:cs="TH SarabunPSK"/>
                <w:sz w:val="4"/>
                <w:szCs w:val="4"/>
              </w:rPr>
            </w:pPr>
          </w:p>
        </w:tc>
        <w:tc>
          <w:tcPr>
            <w:tcW w:w="3725" w:type="dxa"/>
            <w:vAlign w:val="center"/>
          </w:tcPr>
          <w:p w:rsidR="00956E7B" w:rsidRDefault="00956E7B" w:rsidP="00C97E4D">
            <w:pPr>
              <w:pStyle w:val="a5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ถอดหมวก เปิดใจ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: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ตะกร้า ๓ ใบ</w:t>
            </w:r>
          </w:p>
          <w:p w:rsidR="00956E7B" w:rsidRDefault="00956E7B" w:rsidP="00C97E4D">
            <w:pPr>
              <w:pStyle w:val="a5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(โครงงานคุณธรรมคือ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?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) </w:t>
            </w:r>
          </w:p>
          <w:p w:rsidR="00956E7B" w:rsidRPr="007F3EC8" w:rsidRDefault="00956E7B" w:rsidP="00C97E4D">
            <w:pPr>
              <w:pStyle w:val="a5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โดยคณะวิทยากรจาก </w:t>
            </w:r>
            <w:proofErr w:type="spellStart"/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มจร.</w:t>
            </w:r>
            <w:proofErr w:type="spellEnd"/>
          </w:p>
        </w:tc>
        <w:tc>
          <w:tcPr>
            <w:tcW w:w="992" w:type="dxa"/>
            <w:vMerge w:val="restart"/>
            <w:textDirection w:val="tbRl"/>
            <w:vAlign w:val="center"/>
          </w:tcPr>
          <w:p w:rsidR="00956E7B" w:rsidRPr="000348E9" w:rsidRDefault="00956E7B" w:rsidP="00C97E4D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รับประทานอาหารเย็</w:t>
            </w: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2810" w:type="dxa"/>
            <w:vAlign w:val="center"/>
          </w:tcPr>
          <w:p w:rsidR="00956E7B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158C">
              <w:rPr>
                <w:rFonts w:ascii="TH SarabunPSK" w:hAnsi="TH SarabunPSK" w:cs="TH SarabunPSK"/>
                <w:sz w:val="32"/>
                <w:szCs w:val="32"/>
                <w:cs/>
              </w:rPr>
              <w:t>จุดเทียนปัญญา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6915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ปฐมนิเทศ </w:t>
            </w:r>
          </w:p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โดยคณะวิทยากรจาก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มจร.</w:t>
            </w:r>
            <w:proofErr w:type="spellEnd"/>
          </w:p>
        </w:tc>
      </w:tr>
      <w:tr w:rsidR="00956E7B" w:rsidRPr="0069158C" w:rsidTr="00C97E4D">
        <w:trPr>
          <w:jc w:val="center"/>
        </w:trPr>
        <w:tc>
          <w:tcPr>
            <w:tcW w:w="1088" w:type="dxa"/>
            <w:vAlign w:val="center"/>
          </w:tcPr>
          <w:p w:rsidR="00956E7B" w:rsidRPr="000C36E0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6E0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สอง</w:t>
            </w:r>
          </w:p>
        </w:tc>
        <w:tc>
          <w:tcPr>
            <w:tcW w:w="990" w:type="dxa"/>
            <w:vMerge/>
          </w:tcPr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4" w:type="dxa"/>
            <w:vMerge/>
          </w:tcPr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4" w:type="dxa"/>
            <w:vMerge/>
          </w:tcPr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20" w:type="dxa"/>
            <w:gridSpan w:val="2"/>
            <w:vAlign w:val="center"/>
          </w:tcPr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นิทรรศการแลกเปลี่ยนเรียนรู้</w:t>
            </w:r>
          </w:p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โครงงานคุณธรรม</w:t>
            </w:r>
          </w:p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โดยคณะวิทยากรจาก </w:t>
            </w:r>
            <w:proofErr w:type="spellStart"/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มจร.</w:t>
            </w:r>
            <w:proofErr w:type="spellEnd"/>
          </w:p>
        </w:tc>
        <w:tc>
          <w:tcPr>
            <w:tcW w:w="952" w:type="dxa"/>
            <w:vMerge/>
            <w:vAlign w:val="center"/>
          </w:tcPr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25" w:type="dxa"/>
            <w:vAlign w:val="center"/>
          </w:tcPr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นิทรรศการแลกเปลี่ยนเรียนรู้</w:t>
            </w:r>
          </w:p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โครงงานคุณธรรม</w:t>
            </w: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โดยคณะวิทยากรจาก </w:t>
            </w:r>
            <w:proofErr w:type="spellStart"/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มจร.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0" w:type="dxa"/>
            <w:vAlign w:val="center"/>
          </w:tcPr>
          <w:p w:rsidR="00956E7B" w:rsidRPr="00C81313" w:rsidRDefault="00956E7B" w:rsidP="00C97E4D">
            <w:pPr>
              <w:ind w:right="-108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ถอดรหัสชีวิต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พิชิตการแข่งขัน</w:t>
            </w:r>
          </w:p>
          <w:p w:rsidR="00956E7B" w:rsidRPr="00A57737" w:rsidRDefault="00956E7B" w:rsidP="00C97E4D">
            <w:pPr>
              <w:ind w:left="13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โดยคณะวิทยากรจาก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มจร.</w:t>
            </w:r>
            <w:proofErr w:type="spellEnd"/>
          </w:p>
        </w:tc>
      </w:tr>
      <w:tr w:rsidR="00956E7B" w:rsidRPr="0069158C" w:rsidTr="00C97E4D">
        <w:trPr>
          <w:jc w:val="center"/>
        </w:trPr>
        <w:tc>
          <w:tcPr>
            <w:tcW w:w="1088" w:type="dxa"/>
            <w:vAlign w:val="center"/>
          </w:tcPr>
          <w:p w:rsidR="00956E7B" w:rsidRPr="000C36E0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36E0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</w:t>
            </w:r>
          </w:p>
        </w:tc>
        <w:tc>
          <w:tcPr>
            <w:tcW w:w="990" w:type="dxa"/>
            <w:vMerge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4" w:type="dxa"/>
            <w:vMerge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4" w:type="dxa"/>
            <w:vMerge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20" w:type="dxa"/>
            <w:gridSpan w:val="2"/>
            <w:vAlign w:val="center"/>
          </w:tcPr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</w:rPr>
              <w:t xml:space="preserve">Team Learning and Team Building </w:t>
            </w:r>
          </w:p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48E9">
              <w:rPr>
                <w:rFonts w:ascii="TH SarabunPSK" w:hAnsi="TH SarabunPSK" w:cs="TH SarabunPSK"/>
                <w:sz w:val="32"/>
                <w:szCs w:val="32"/>
                <w:cs/>
              </w:rPr>
              <w:t>“ครัวดีไม่มีขาย อยากได้ต้องใช้ความดี”</w:t>
            </w:r>
          </w:p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โดยคณะวิทยากรจาก </w:t>
            </w:r>
            <w:proofErr w:type="spellStart"/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มจร.</w:t>
            </w:r>
            <w:proofErr w:type="spellEnd"/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52" w:type="dxa"/>
            <w:vMerge/>
          </w:tcPr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25" w:type="dxa"/>
            <w:vAlign w:val="center"/>
          </w:tcPr>
          <w:p w:rsidR="00956E7B" w:rsidRPr="000348E9" w:rsidRDefault="00956E7B" w:rsidP="00C97E4D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348E9">
              <w:rPr>
                <w:rStyle w:val="a6"/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People Mapping</w:t>
            </w:r>
          </w:p>
          <w:p w:rsidR="00956E7B" w:rsidRPr="000348E9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โดยคณะวิทยากรจาก </w:t>
            </w:r>
            <w:proofErr w:type="spellStart"/>
            <w:r w:rsidRPr="000348E9">
              <w:rPr>
                <w:rFonts w:ascii="TH SarabunPSK" w:hAnsi="TH SarabunPSK" w:cs="TH SarabunPSK" w:hint="cs"/>
                <w:sz w:val="32"/>
                <w:szCs w:val="32"/>
                <w:cs/>
              </w:rPr>
              <w:t>มจร.</w:t>
            </w:r>
            <w:proofErr w:type="spellEnd"/>
          </w:p>
        </w:tc>
        <w:tc>
          <w:tcPr>
            <w:tcW w:w="992" w:type="dxa"/>
            <w:vMerge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0" w:type="dxa"/>
            <w:vAlign w:val="center"/>
          </w:tcPr>
          <w:p w:rsidR="00956E7B" w:rsidRPr="009478D4" w:rsidRDefault="00956E7B" w:rsidP="00C97E4D">
            <w:pPr>
              <w:pStyle w:val="a4"/>
              <w:ind w:left="72"/>
              <w:rPr>
                <w:rFonts w:ascii="TH SarabunPSK" w:hAnsi="TH SarabunPSK" w:cs="TH SarabunPSK"/>
                <w:sz w:val="4"/>
                <w:szCs w:val="4"/>
              </w:rPr>
            </w:pPr>
          </w:p>
          <w:p w:rsidR="00956E7B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2326">
              <w:rPr>
                <w:rFonts w:ascii="TH SarabunPSK" w:hAnsi="TH SarabunPSK" w:cs="TH SarabunPSK"/>
                <w:sz w:val="32"/>
                <w:szCs w:val="32"/>
                <w:cs/>
              </w:rPr>
              <w:t>ราตรีธรรมประทับใจ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956E7B" w:rsidRPr="009478D4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โดยคณะวิทยากรจาก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มจร.</w:t>
            </w:r>
            <w:proofErr w:type="spellEnd"/>
          </w:p>
        </w:tc>
      </w:tr>
      <w:tr w:rsidR="00956E7B" w:rsidRPr="0069158C" w:rsidTr="00C97E4D">
        <w:trPr>
          <w:jc w:val="center"/>
        </w:trPr>
        <w:tc>
          <w:tcPr>
            <w:tcW w:w="1088" w:type="dxa"/>
            <w:vAlign w:val="center"/>
          </w:tcPr>
          <w:p w:rsidR="00956E7B" w:rsidRPr="000C36E0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สี่</w:t>
            </w:r>
          </w:p>
        </w:tc>
        <w:tc>
          <w:tcPr>
            <w:tcW w:w="990" w:type="dxa"/>
            <w:vMerge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4" w:type="dxa"/>
            <w:vMerge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4" w:type="dxa"/>
            <w:vMerge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20" w:type="dxa"/>
            <w:gridSpan w:val="2"/>
            <w:vAlign w:val="center"/>
          </w:tcPr>
          <w:p w:rsidR="00956E7B" w:rsidRPr="008E0453" w:rsidRDefault="004F7DE2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ดอกผลการ</w:t>
            </w:r>
            <w:r w:rsidR="00956E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เรียนรู้ / </w:t>
            </w:r>
            <w:r w:rsidR="00956E7B">
              <w:rPr>
                <w:rFonts w:ascii="TH SarabunPSK" w:hAnsi="TH SarabunPSK" w:cs="TH SarabunPSK"/>
                <w:sz w:val="24"/>
                <w:szCs w:val="32"/>
                <w:cs/>
              </w:rPr>
              <w:t>ประกาศผล</w:t>
            </w:r>
          </w:p>
          <w:p w:rsidR="00956E7B" w:rsidRPr="008E0453" w:rsidRDefault="00956E7B" w:rsidP="00C97E4D">
            <w:pPr>
              <w:pStyle w:val="a5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ผูกพันด้วยห่วงใย-ผูกใจด้วยห่วงธรรม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A22BFF">
              <w:rPr>
                <w:rFonts w:ascii="TH SarabunPSK" w:hAnsi="TH SarabunPSK" w:cs="TH SarabunPSK"/>
                <w:sz w:val="32"/>
                <w:szCs w:val="32"/>
                <w:cs/>
              </w:rPr>
              <w:t>พิธีปิด</w:t>
            </w:r>
          </w:p>
          <w:p w:rsidR="00956E7B" w:rsidRPr="009478D4" w:rsidRDefault="00956E7B" w:rsidP="00C97E4D">
            <w:pPr>
              <w:pStyle w:val="a5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โดยคณะวิทยากรจาก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มจร.</w:t>
            </w:r>
            <w:proofErr w:type="spellEnd"/>
          </w:p>
        </w:tc>
        <w:tc>
          <w:tcPr>
            <w:tcW w:w="952" w:type="dxa"/>
            <w:vMerge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25" w:type="dxa"/>
            <w:vAlign w:val="center"/>
          </w:tcPr>
          <w:p w:rsidR="00956E7B" w:rsidRPr="00BE26F0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เดินทางกลับบ้านโดย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สวัสดิ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</w:p>
        </w:tc>
        <w:tc>
          <w:tcPr>
            <w:tcW w:w="992" w:type="dxa"/>
            <w:vMerge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0" w:type="dxa"/>
          </w:tcPr>
          <w:p w:rsidR="00956E7B" w:rsidRPr="0069158C" w:rsidRDefault="00956E7B" w:rsidP="00C97E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56E7B" w:rsidRPr="004F7DE2" w:rsidRDefault="00956E7B" w:rsidP="00956E7B">
      <w:pPr>
        <w:pStyle w:val="a5"/>
        <w:rPr>
          <w:rFonts w:ascii="TH SarabunPSK" w:hAnsi="TH SarabunPSK" w:cs="TH SarabunPSK" w:hint="cs"/>
          <w:sz w:val="6"/>
          <w:szCs w:val="6"/>
        </w:rPr>
      </w:pPr>
    </w:p>
    <w:p w:rsidR="00956E7B" w:rsidRPr="00E619F9" w:rsidRDefault="00956E7B" w:rsidP="00956E7B">
      <w:pPr>
        <w:pStyle w:val="a5"/>
        <w:rPr>
          <w:rFonts w:ascii="TH SarabunPSK" w:hAnsi="TH SarabunPSK" w:cs="TH SarabunPSK"/>
          <w:sz w:val="28"/>
        </w:rPr>
      </w:pPr>
      <w:r w:rsidRPr="00956E7B">
        <w:rPr>
          <w:rFonts w:ascii="TH SarabunPSK" w:hAnsi="TH SarabunPSK" w:cs="TH SarabunPSK"/>
          <w:b/>
          <w:bCs/>
          <w:sz w:val="28"/>
          <w:u w:val="single"/>
          <w:cs/>
        </w:rPr>
        <w:t>หมายเห</w:t>
      </w:r>
      <w:r w:rsidRPr="00D84390">
        <w:rPr>
          <w:rFonts w:ascii="TH SarabunPSK" w:hAnsi="TH SarabunPSK" w:cs="TH SarabunPSK"/>
          <w:b/>
          <w:bCs/>
          <w:sz w:val="28"/>
          <w:cs/>
        </w:rPr>
        <w:t>ตุ</w:t>
      </w:r>
      <w:r w:rsidRPr="00D8439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D84390">
        <w:rPr>
          <w:rFonts w:ascii="TH SarabunPSK" w:hAnsi="TH SarabunPSK" w:cs="TH SarabunPSK"/>
          <w:b/>
          <w:bCs/>
          <w:sz w:val="28"/>
          <w:cs/>
        </w:rPr>
        <w:t>:</w:t>
      </w:r>
      <w:r w:rsidRPr="00E619F9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 w:rsidRPr="00E619F9">
        <w:rPr>
          <w:rFonts w:ascii="TH SarabunPSK" w:hAnsi="TH SarabunPSK" w:cs="TH SarabunPSK"/>
          <w:sz w:val="28"/>
          <w:cs/>
        </w:rPr>
        <w:t xml:space="preserve">1. </w:t>
      </w:r>
      <w:r>
        <w:rPr>
          <w:rFonts w:ascii="TH SarabunPSK" w:hAnsi="TH SarabunPSK" w:cs="TH SarabunPSK" w:hint="cs"/>
          <w:sz w:val="28"/>
          <w:cs/>
        </w:rPr>
        <w:t>กำ</w:t>
      </w:r>
      <w:r w:rsidRPr="00E619F9">
        <w:rPr>
          <w:rFonts w:ascii="TH SarabunPSK" w:hAnsi="TH SarabunPSK" w:cs="TH SarabunPSK"/>
          <w:sz w:val="28"/>
          <w:cs/>
        </w:rPr>
        <w:t xml:space="preserve">หนดการนี้อาจเปลี่ยนแปลงได้ตามความเหมาะสม </w:t>
      </w:r>
      <w:r>
        <w:rPr>
          <w:rFonts w:ascii="TH SarabunPSK" w:hAnsi="TH SarabunPSK" w:cs="TH SarabunPSK" w:hint="cs"/>
          <w:sz w:val="28"/>
          <w:cs/>
        </w:rPr>
        <w:tab/>
      </w:r>
      <w:r w:rsidRPr="00E619F9">
        <w:rPr>
          <w:rFonts w:ascii="TH SarabunPSK" w:hAnsi="TH SarabunPSK" w:cs="TH SarabunPSK"/>
          <w:sz w:val="28"/>
          <w:cs/>
        </w:rPr>
        <w:t>2. โปรด</w:t>
      </w:r>
      <w:r>
        <w:rPr>
          <w:rFonts w:ascii="TH SarabunPSK" w:hAnsi="TH SarabunPSK" w:cs="TH SarabunPSK" w:hint="cs"/>
          <w:sz w:val="28"/>
          <w:cs/>
        </w:rPr>
        <w:t>นำ</w:t>
      </w:r>
      <w:r w:rsidRPr="00E619F9">
        <w:rPr>
          <w:rFonts w:ascii="TH SarabunPSK" w:hAnsi="TH SarabunPSK" w:cs="TH SarabunPSK"/>
          <w:sz w:val="28"/>
          <w:cs/>
        </w:rPr>
        <w:t>ของใช้</w:t>
      </w:r>
      <w:r>
        <w:rPr>
          <w:rFonts w:ascii="TH SarabunPSK" w:hAnsi="TH SarabunPSK" w:cs="TH SarabunPSK" w:hint="cs"/>
          <w:sz w:val="28"/>
          <w:cs/>
        </w:rPr>
        <w:t>จำ</w:t>
      </w:r>
      <w:r w:rsidRPr="00E619F9">
        <w:rPr>
          <w:rFonts w:ascii="TH SarabunPSK" w:hAnsi="TH SarabunPSK" w:cs="TH SarabunPSK"/>
          <w:sz w:val="28"/>
          <w:cs/>
        </w:rPr>
        <w:t>เป็นส่วนตัวมาด้วย</w:t>
      </w:r>
    </w:p>
    <w:p w:rsidR="00956E7B" w:rsidRPr="00E619F9" w:rsidRDefault="00956E7B" w:rsidP="00956E7B">
      <w:pPr>
        <w:pStyle w:val="a5"/>
        <w:rPr>
          <w:rFonts w:ascii="TH SarabunPSK" w:hAnsi="TH SarabunPSK" w:cs="TH SarabunPSK" w:hint="cs"/>
          <w:sz w:val="28"/>
          <w:cs/>
        </w:rPr>
      </w:pPr>
      <w:r w:rsidRPr="00E619F9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E619F9">
        <w:rPr>
          <w:rFonts w:ascii="TH SarabunPSK" w:hAnsi="TH SarabunPSK" w:cs="TH SarabunPSK"/>
          <w:sz w:val="28"/>
          <w:cs/>
        </w:rPr>
        <w:t>3. เตรียมคอมพิวเตอร์</w:t>
      </w:r>
      <w:proofErr w:type="spellStart"/>
      <w:r w:rsidRPr="00E619F9">
        <w:rPr>
          <w:rFonts w:ascii="TH SarabunPSK" w:hAnsi="TH SarabunPSK" w:cs="TH SarabunPSK"/>
          <w:sz w:val="28"/>
          <w:cs/>
        </w:rPr>
        <w:t>โน๊ตบุค</w:t>
      </w:r>
      <w:proofErr w:type="spellEnd"/>
      <w:r w:rsidRPr="00E619F9">
        <w:rPr>
          <w:rFonts w:ascii="TH SarabunPSK" w:hAnsi="TH SarabunPSK" w:cs="TH SarabunPSK"/>
          <w:sz w:val="28"/>
          <w:cs/>
        </w:rPr>
        <w:t xml:space="preserve"> และกล้องถ่ายภาพนิ่ง </w:t>
      </w:r>
      <w:r>
        <w:rPr>
          <w:rFonts w:ascii="TH SarabunPSK" w:hAnsi="TH SarabunPSK" w:cs="TH SarabunPSK" w:hint="cs"/>
          <w:sz w:val="28"/>
          <w:cs/>
        </w:rPr>
        <w:tab/>
      </w:r>
      <w:r w:rsidRPr="00E619F9">
        <w:rPr>
          <w:rFonts w:ascii="TH SarabunPSK" w:hAnsi="TH SarabunPSK" w:cs="TH SarabunPSK"/>
          <w:sz w:val="28"/>
          <w:cs/>
        </w:rPr>
        <w:t>4.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E619F9">
        <w:rPr>
          <w:rFonts w:ascii="TH SarabunPSK" w:hAnsi="TH SarabunPSK" w:cs="TH SarabunPSK"/>
          <w:sz w:val="28"/>
          <w:cs/>
        </w:rPr>
        <w:t>เตรียมเสื้อผ้า</w:t>
      </w:r>
      <w:r>
        <w:rPr>
          <w:rFonts w:ascii="TH SarabunPSK" w:hAnsi="TH SarabunPSK" w:cs="TH SarabunPSK" w:hint="cs"/>
          <w:sz w:val="28"/>
          <w:cs/>
        </w:rPr>
        <w:t>สำ</w:t>
      </w:r>
      <w:r w:rsidRPr="00E619F9">
        <w:rPr>
          <w:rFonts w:ascii="TH SarabunPSK" w:hAnsi="TH SarabunPSK" w:cs="TH SarabunPSK"/>
          <w:sz w:val="28"/>
          <w:cs/>
        </w:rPr>
        <w:t>หรับร่วมกิจกรรมที่เคลื่อนไหวได้ง่าย เช่น ชุดพละ ผู้หญิงไม่ให้ใส่เสื้อรัดรูปและกางเกงขา</w:t>
      </w:r>
      <w:r>
        <w:rPr>
          <w:rFonts w:ascii="TH SarabunPSK" w:hAnsi="TH SarabunPSK" w:cs="TH SarabunPSK" w:hint="cs"/>
          <w:sz w:val="28"/>
          <w:cs/>
        </w:rPr>
        <w:t>สั้นเหนือเข่า</w:t>
      </w:r>
    </w:p>
    <w:p w:rsidR="00956E7B" w:rsidRPr="00E619F9" w:rsidRDefault="00956E7B" w:rsidP="00956E7B">
      <w:pPr>
        <w:pStyle w:val="a5"/>
        <w:ind w:left="72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5. </w:t>
      </w:r>
      <w:r w:rsidRPr="00E619F9">
        <w:rPr>
          <w:rFonts w:ascii="TH SarabunPSK" w:hAnsi="TH SarabunPSK" w:cs="TH SarabunPSK"/>
          <w:sz w:val="28"/>
          <w:cs/>
        </w:rPr>
        <w:t>โปรดเตรียมสิ่งของร่วมเข้าค่าย ได้แก่</w:t>
      </w:r>
      <w:r>
        <w:rPr>
          <w:rFonts w:ascii="TH SarabunPSK" w:hAnsi="TH SarabunPSK" w:cs="TH SarabunPSK" w:hint="cs"/>
          <w:sz w:val="28"/>
          <w:cs/>
        </w:rPr>
        <w:t xml:space="preserve"> (</w:t>
      </w:r>
      <w:r w:rsidRPr="00E619F9">
        <w:rPr>
          <w:rFonts w:ascii="TH SarabunPSK" w:hAnsi="TH SarabunPSK" w:cs="TH SarabunPSK"/>
          <w:sz w:val="28"/>
          <w:cs/>
        </w:rPr>
        <w:t>1</w:t>
      </w:r>
      <w:r>
        <w:rPr>
          <w:rFonts w:ascii="TH SarabunPSK" w:hAnsi="TH SarabunPSK" w:cs="TH SarabunPSK" w:hint="cs"/>
          <w:sz w:val="28"/>
          <w:cs/>
        </w:rPr>
        <w:t xml:space="preserve">) </w:t>
      </w:r>
      <w:r w:rsidRPr="00E619F9">
        <w:rPr>
          <w:rFonts w:ascii="TH SarabunPSK" w:hAnsi="TH SarabunPSK" w:cs="TH SarabunPSK"/>
          <w:sz w:val="28"/>
          <w:cs/>
        </w:rPr>
        <w:t>แผ่นป้าย (</w:t>
      </w:r>
      <w:r w:rsidRPr="00E619F9">
        <w:rPr>
          <w:rFonts w:ascii="TH SarabunPSK" w:hAnsi="TH SarabunPSK" w:cs="TH SarabunPSK"/>
          <w:sz w:val="28"/>
        </w:rPr>
        <w:t xml:space="preserve">Board) </w:t>
      </w:r>
      <w:r w:rsidRPr="00E619F9">
        <w:rPr>
          <w:rFonts w:ascii="TH SarabunPSK" w:hAnsi="TH SarabunPSK" w:cs="TH SarabunPSK" w:hint="cs"/>
          <w:sz w:val="28"/>
          <w:cs/>
        </w:rPr>
        <w:t xml:space="preserve">นิทรรศการโครงงานฯ </w:t>
      </w:r>
      <w:r>
        <w:rPr>
          <w:rFonts w:ascii="TH SarabunPSK" w:hAnsi="TH SarabunPSK" w:cs="TH SarabunPSK" w:hint="cs"/>
          <w:sz w:val="28"/>
          <w:cs/>
        </w:rPr>
        <w:t>(</w:t>
      </w:r>
      <w:r w:rsidRPr="00E619F9">
        <w:rPr>
          <w:rFonts w:ascii="TH SarabunPSK" w:hAnsi="TH SarabunPSK" w:cs="TH SarabunPSK"/>
          <w:sz w:val="28"/>
          <w:cs/>
        </w:rPr>
        <w:t>2</w:t>
      </w:r>
      <w:r>
        <w:rPr>
          <w:rFonts w:ascii="TH SarabunPSK" w:hAnsi="TH SarabunPSK" w:cs="TH SarabunPSK" w:hint="cs"/>
          <w:sz w:val="28"/>
          <w:cs/>
        </w:rPr>
        <w:t>)</w:t>
      </w:r>
      <w:r w:rsidRPr="00E619F9">
        <w:rPr>
          <w:rFonts w:ascii="TH SarabunPSK" w:hAnsi="TH SarabunPSK" w:cs="TH SarabunPSK"/>
          <w:sz w:val="28"/>
          <w:cs/>
        </w:rPr>
        <w:t xml:space="preserve"> แผ่นพับสรุปโครงงานฯ </w:t>
      </w:r>
      <w:r>
        <w:rPr>
          <w:rFonts w:ascii="TH SarabunPSK" w:hAnsi="TH SarabunPSK" w:cs="TH SarabunPSK" w:hint="cs"/>
          <w:sz w:val="28"/>
          <w:cs/>
        </w:rPr>
        <w:t>จำ</w:t>
      </w:r>
      <w:r w:rsidRPr="00E619F9">
        <w:rPr>
          <w:rFonts w:ascii="TH SarabunPSK" w:hAnsi="TH SarabunPSK" w:cs="TH SarabunPSK"/>
          <w:sz w:val="28"/>
          <w:cs/>
        </w:rPr>
        <w:t xml:space="preserve">นวน ไม่น้อยกว่า 50 </w:t>
      </w:r>
      <w:r w:rsidRPr="00E619F9">
        <w:rPr>
          <w:rFonts w:ascii="TH SarabunPSK" w:hAnsi="TH SarabunPSK" w:cs="TH SarabunPSK" w:hint="cs"/>
          <w:sz w:val="28"/>
          <w:cs/>
        </w:rPr>
        <w:t>แผ่น</w:t>
      </w:r>
      <w:r>
        <w:rPr>
          <w:rFonts w:ascii="TH SarabunPSK" w:hAnsi="TH SarabunPSK" w:cs="TH SarabunPSK"/>
          <w:sz w:val="28"/>
        </w:rPr>
        <w:t xml:space="preserve"> (</w:t>
      </w:r>
      <w:r w:rsidRPr="00E619F9">
        <w:rPr>
          <w:rFonts w:ascii="TH SarabunPSK" w:hAnsi="TH SarabunPSK" w:cs="TH SarabunPSK"/>
          <w:sz w:val="28"/>
          <w:cs/>
        </w:rPr>
        <w:t>3</w:t>
      </w:r>
      <w:r>
        <w:rPr>
          <w:rFonts w:ascii="TH SarabunPSK" w:hAnsi="TH SarabunPSK" w:cs="TH SarabunPSK" w:hint="cs"/>
          <w:sz w:val="28"/>
          <w:cs/>
        </w:rPr>
        <w:t>)</w:t>
      </w:r>
      <w:r w:rsidRPr="00E619F9">
        <w:rPr>
          <w:rFonts w:ascii="TH SarabunPSK" w:hAnsi="TH SarabunPSK" w:cs="TH SarabunPSK"/>
          <w:sz w:val="28"/>
          <w:cs/>
        </w:rPr>
        <w:t xml:space="preserve"> รายงานโครงงานฯ (สรุป 5 บท) 1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E619F9">
        <w:rPr>
          <w:rFonts w:ascii="TH SarabunPSK" w:hAnsi="TH SarabunPSK" w:cs="TH SarabunPSK"/>
          <w:sz w:val="28"/>
          <w:cs/>
        </w:rPr>
        <w:t>เล่ม</w:t>
      </w:r>
    </w:p>
    <w:p w:rsidR="00956E7B" w:rsidRPr="00E619F9" w:rsidRDefault="00956E7B" w:rsidP="004F7DE2">
      <w:pPr>
        <w:pStyle w:val="a5"/>
        <w:ind w:left="72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(</w:t>
      </w:r>
      <w:r w:rsidRPr="00E619F9">
        <w:rPr>
          <w:rFonts w:ascii="TH SarabunPSK" w:hAnsi="TH SarabunPSK" w:cs="TH SarabunPSK"/>
          <w:sz w:val="28"/>
          <w:cs/>
        </w:rPr>
        <w:t>4</w:t>
      </w:r>
      <w:r>
        <w:rPr>
          <w:rFonts w:ascii="TH SarabunPSK" w:hAnsi="TH SarabunPSK" w:cs="TH SarabunPSK" w:hint="cs"/>
          <w:sz w:val="28"/>
          <w:cs/>
        </w:rPr>
        <w:t>)</w:t>
      </w:r>
      <w:r w:rsidRPr="00E619F9">
        <w:rPr>
          <w:rFonts w:ascii="TH SarabunPSK" w:hAnsi="TH SarabunPSK" w:cs="TH SarabunPSK"/>
          <w:sz w:val="28"/>
          <w:cs/>
        </w:rPr>
        <w:t xml:space="preserve"> แผ่น </w:t>
      </w:r>
      <w:r w:rsidRPr="00E619F9">
        <w:rPr>
          <w:rFonts w:ascii="TH SarabunPSK" w:hAnsi="TH SarabunPSK" w:cs="TH SarabunPSK"/>
          <w:sz w:val="28"/>
        </w:rPr>
        <w:t xml:space="preserve">CD </w:t>
      </w:r>
      <w:r w:rsidRPr="00E619F9">
        <w:rPr>
          <w:rFonts w:ascii="TH SarabunPSK" w:hAnsi="TH SarabunPSK" w:cs="TH SarabunPSK"/>
          <w:sz w:val="28"/>
          <w:cs/>
        </w:rPr>
        <w:t xml:space="preserve">รวบรวมข้อมูลโครงงานฯ 1แผ่น </w:t>
      </w:r>
      <w:r w:rsidRPr="00E619F9">
        <w:rPr>
          <w:rFonts w:ascii="TH SarabunPSK" w:hAnsi="TH SarabunPSK" w:cs="TH SarabunPSK" w:hint="cs"/>
          <w:sz w:val="28"/>
          <w:cs/>
        </w:rPr>
        <w:t>และ</w:t>
      </w:r>
      <w:r>
        <w:rPr>
          <w:rFonts w:ascii="TH SarabunPSK" w:hAnsi="TH SarabunPSK" w:cs="TH SarabunPSK" w:hint="cs"/>
          <w:sz w:val="28"/>
          <w:cs/>
        </w:rPr>
        <w:t xml:space="preserve"> (</w:t>
      </w:r>
      <w:r w:rsidRPr="00E619F9">
        <w:rPr>
          <w:rFonts w:ascii="TH SarabunPSK" w:hAnsi="TH SarabunPSK" w:cs="TH SarabunPSK"/>
          <w:sz w:val="28"/>
          <w:cs/>
        </w:rPr>
        <w:t>5</w:t>
      </w:r>
      <w:r>
        <w:rPr>
          <w:rFonts w:ascii="TH SarabunPSK" w:hAnsi="TH SarabunPSK" w:cs="TH SarabunPSK" w:hint="cs"/>
          <w:sz w:val="28"/>
          <w:cs/>
        </w:rPr>
        <w:t>)</w:t>
      </w:r>
      <w:r w:rsidRPr="00E619F9">
        <w:rPr>
          <w:rFonts w:ascii="TH SarabunPSK" w:hAnsi="TH SarabunPSK" w:cs="TH SarabunPSK"/>
          <w:sz w:val="28"/>
          <w:cs/>
        </w:rPr>
        <w:t xml:space="preserve"> สรุปย่อโครงงาน ฯ ใน 1 หน้ากระดาษ </w:t>
      </w:r>
      <w:r>
        <w:rPr>
          <w:rFonts w:ascii="TH SarabunPSK" w:hAnsi="TH SarabunPSK" w:cs="TH SarabunPSK" w:hint="cs"/>
          <w:sz w:val="28"/>
          <w:cs/>
        </w:rPr>
        <w:t>จำ</w:t>
      </w:r>
      <w:r w:rsidRPr="00E619F9">
        <w:rPr>
          <w:rFonts w:ascii="TH SarabunPSK" w:hAnsi="TH SarabunPSK" w:cs="TH SarabunPSK"/>
          <w:sz w:val="28"/>
          <w:cs/>
        </w:rPr>
        <w:t>นวน ไม่น้อยกว่า 50 แผ่น</w:t>
      </w:r>
    </w:p>
    <w:sectPr w:rsidR="00956E7B" w:rsidRPr="00E619F9" w:rsidSect="004F7DE2"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56E7B"/>
    <w:rsid w:val="00127391"/>
    <w:rsid w:val="002464D9"/>
    <w:rsid w:val="004F7DE2"/>
    <w:rsid w:val="00602EB7"/>
    <w:rsid w:val="00956E7B"/>
    <w:rsid w:val="00981154"/>
    <w:rsid w:val="00DC2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E7B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E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6E7B"/>
    <w:pPr>
      <w:ind w:left="720"/>
      <w:contextualSpacing/>
    </w:pPr>
  </w:style>
  <w:style w:type="paragraph" w:styleId="a5">
    <w:name w:val="No Spacing"/>
    <w:uiPriority w:val="1"/>
    <w:qFormat/>
    <w:rsid w:val="00956E7B"/>
    <w:pPr>
      <w:spacing w:after="0" w:line="240" w:lineRule="auto"/>
    </w:pPr>
  </w:style>
  <w:style w:type="character" w:styleId="a6">
    <w:name w:val="Strong"/>
    <w:basedOn w:val="a0"/>
    <w:uiPriority w:val="22"/>
    <w:qFormat/>
    <w:rsid w:val="00956E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noppadon</dc:creator>
  <cp:lastModifiedBy>noppadon</cp:lastModifiedBy>
  <cp:revision>4</cp:revision>
  <cp:lastPrinted>2014-11-11T11:59:00Z</cp:lastPrinted>
  <dcterms:created xsi:type="dcterms:W3CDTF">2014-11-11T11:32:00Z</dcterms:created>
  <dcterms:modified xsi:type="dcterms:W3CDTF">2014-11-11T12:01:00Z</dcterms:modified>
</cp:coreProperties>
</file>