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46" w:rsidRPr="006312CE" w:rsidRDefault="00782230" w:rsidP="006312CE">
      <w:pPr>
        <w:pStyle w:val="a4"/>
        <w:jc w:val="center"/>
        <w:rPr>
          <w:rFonts w:asciiTheme="majorBidi" w:hAnsiTheme="majorBidi" w:cstheme="majorBidi"/>
          <w:b/>
          <w:bCs/>
          <w:sz w:val="28"/>
          <w:szCs w:val="36"/>
        </w:rPr>
      </w:pPr>
      <w:r w:rsidRPr="006312CE">
        <w:rPr>
          <w:rFonts w:asciiTheme="majorBidi" w:hAnsiTheme="majorBidi" w:cstheme="majorBidi"/>
          <w:b/>
          <w:bCs/>
          <w:sz w:val="28"/>
          <w:szCs w:val="36"/>
          <w:cs/>
        </w:rPr>
        <w:t>ชื่อโรงเรียนวิธีพุทธพระราชทาน</w:t>
      </w:r>
    </w:p>
    <w:p w:rsidR="00782230" w:rsidRDefault="00782230" w:rsidP="006312CE">
      <w:pPr>
        <w:pStyle w:val="a4"/>
        <w:jc w:val="center"/>
        <w:rPr>
          <w:rFonts w:asciiTheme="majorBidi" w:hAnsiTheme="majorBidi" w:cstheme="majorBidi"/>
          <w:b/>
          <w:bCs/>
          <w:sz w:val="28"/>
          <w:szCs w:val="36"/>
        </w:rPr>
      </w:pPr>
      <w:r w:rsidRPr="006312CE">
        <w:rPr>
          <w:rFonts w:asciiTheme="majorBidi" w:hAnsiTheme="majorBidi" w:cstheme="majorBidi"/>
          <w:b/>
          <w:bCs/>
          <w:sz w:val="28"/>
          <w:szCs w:val="36"/>
          <w:cs/>
        </w:rPr>
        <w:t>รุ่นที่๑ ประจำพุทธศักราช ๒๕๕๘</w:t>
      </w:r>
    </w:p>
    <w:p w:rsidR="006312CE" w:rsidRPr="006312CE" w:rsidRDefault="006312CE" w:rsidP="006312CE">
      <w:pPr>
        <w:pStyle w:val="a4"/>
        <w:jc w:val="center"/>
        <w:rPr>
          <w:rFonts w:asciiTheme="majorBidi" w:hAnsiTheme="majorBidi" w:cstheme="majorBidi"/>
          <w:b/>
          <w:bCs/>
          <w:sz w:val="28"/>
          <w:szCs w:val="36"/>
        </w:rPr>
      </w:pPr>
    </w:p>
    <w:p w:rsidR="00782230" w:rsidRDefault="00782230" w:rsidP="00782230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 โรงเรียน</w:t>
      </w:r>
      <w:proofErr w:type="spellStart"/>
      <w:r>
        <w:rPr>
          <w:rFonts w:hint="cs"/>
          <w:cs/>
        </w:rPr>
        <w:t>สฤษดิ</w:t>
      </w:r>
      <w:proofErr w:type="spellEnd"/>
      <w:r>
        <w:rPr>
          <w:rFonts w:hint="cs"/>
          <w:cs/>
        </w:rPr>
        <w:t>เดช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สำนักงานเขตพื้นที่การศึกษาประถมศึกษาจันทบุรี      เขต ๑</w:t>
      </w:r>
    </w:p>
    <w:p w:rsidR="00782230" w:rsidRDefault="00782230" w:rsidP="00782230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โรงเรียนวัดบ้านนา (</w:t>
      </w:r>
      <w:proofErr w:type="spellStart"/>
      <w:r>
        <w:rPr>
          <w:rFonts w:hint="cs"/>
          <w:cs/>
        </w:rPr>
        <w:t>ฟิน</w:t>
      </w:r>
      <w:proofErr w:type="spellEnd"/>
      <w:r>
        <w:rPr>
          <w:rFonts w:hint="cs"/>
          <w:cs/>
        </w:rPr>
        <w:t>วิทยาคม)</w:t>
      </w:r>
      <w:r>
        <w:rPr>
          <w:rFonts w:hint="cs"/>
          <w:cs/>
        </w:rPr>
        <w:tab/>
      </w:r>
      <w:r>
        <w:rPr>
          <w:rFonts w:hint="cs"/>
          <w:cs/>
        </w:rPr>
        <w:tab/>
        <w:t>สำนักงานเขตพื้นที่การศึกษาประถมศึกษาชลบุรี         เขต ๓</w:t>
      </w:r>
    </w:p>
    <w:p w:rsidR="00782230" w:rsidRDefault="00782230" w:rsidP="00782230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โรงเรียนป่าแดงวิทยา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สำนักงานเขตพื้นที่การศึกษาประถมศึกษาเชียงราย    เขต ๒</w:t>
      </w:r>
    </w:p>
    <w:p w:rsidR="00782230" w:rsidRDefault="00782230" w:rsidP="00782230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โรงเรียนแม่จ้อง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สำนักงานเขตพื้นที่การศึกษาประถมศึกษาเชียงใหม่   เขต  ๑</w:t>
      </w:r>
    </w:p>
    <w:p w:rsidR="00782230" w:rsidRDefault="00782230" w:rsidP="00782230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โรงเรียนบ้านคลองมะนาว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สำนักงานเขตพื้นที่การศึกษาประถมศึกษาตราด       เขต ๑</w:t>
      </w:r>
    </w:p>
    <w:p w:rsidR="00782230" w:rsidRDefault="00782230" w:rsidP="00782230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โรงเรียนวัดใหม่สุคน</w:t>
      </w:r>
      <w:proofErr w:type="spellStart"/>
      <w:r>
        <w:rPr>
          <w:rFonts w:hint="cs"/>
          <w:cs/>
        </w:rPr>
        <w:t>ธาราม</w:t>
      </w:r>
      <w:proofErr w:type="spellEnd"/>
      <w:r>
        <w:rPr>
          <w:rFonts w:hint="cs"/>
          <w:cs/>
        </w:rPr>
        <w:t>(ปิ่นรัตนาราษฎร์)      สำนักงานเขตพื้นที่การศึกษาประถมศึกษานครปฐม    เขต ๒</w:t>
      </w:r>
    </w:p>
    <w:p w:rsidR="00782230" w:rsidRDefault="00782230" w:rsidP="00782230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โรงเรียนวัดบ้านหนองบัวศาลา </w:t>
      </w:r>
      <w:r>
        <w:rPr>
          <w:rFonts w:hint="cs"/>
          <w:cs/>
        </w:rPr>
        <w:tab/>
      </w:r>
      <w:r>
        <w:rPr>
          <w:rFonts w:hint="cs"/>
          <w:cs/>
        </w:rPr>
        <w:tab/>
        <w:t>สำนักงานเขตพื้นที่การศึกษาประถมศึกษานครราชสีมา   เขต ๑</w:t>
      </w:r>
    </w:p>
    <w:p w:rsidR="00782230" w:rsidRDefault="00782230" w:rsidP="00782230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โรงเรียนบ้านปอบิด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สำนักงานเขตพื้นที่การศึกษาประถมศึกษานครราชสีมา   เขต ๖</w:t>
      </w:r>
    </w:p>
    <w:p w:rsidR="00782230" w:rsidRDefault="00782230" w:rsidP="00782230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โรงเรียนวัดเฉลิมพระเกียรติ (พิบูลบำรุง) </w:t>
      </w:r>
      <w:r>
        <w:rPr>
          <w:rFonts w:hint="cs"/>
          <w:cs/>
        </w:rPr>
        <w:tab/>
        <w:t>สำนักงานเขตพื้นที่การศึกษาประถมศึกษานนทบุรี      เขต ๑</w:t>
      </w:r>
    </w:p>
    <w:p w:rsidR="00782230" w:rsidRDefault="009D0C96" w:rsidP="00782230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โรงเรียนวัดลาดระโหง</w:t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</w:t>
      </w:r>
      <w:r w:rsidR="00782230">
        <w:rPr>
          <w:rFonts w:hint="cs"/>
          <w:cs/>
        </w:rPr>
        <w:t>สำนักงานเขตพื้นที่การศึกษาประถมศึกษา</w:t>
      </w:r>
      <w:r>
        <w:rPr>
          <w:rFonts w:hint="cs"/>
          <w:cs/>
        </w:rPr>
        <w:t>พระนครศรีอยุธยา เขต ๒</w:t>
      </w:r>
    </w:p>
    <w:p w:rsidR="009D0C96" w:rsidRDefault="009D0C96" w:rsidP="00782230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โรงเรียนบ้านด่านสันติราษฎร์</w:t>
      </w:r>
      <w:r>
        <w:rPr>
          <w:rFonts w:hint="cs"/>
          <w:cs/>
        </w:rPr>
        <w:tab/>
      </w:r>
      <w:r>
        <w:rPr>
          <w:rFonts w:hint="cs"/>
          <w:cs/>
        </w:rPr>
        <w:tab/>
        <w:t>สำนักงานเขตพื้นที่การศึกษาประถมศึกษายะลา   เขต ๓</w:t>
      </w:r>
    </w:p>
    <w:p w:rsidR="009D0C96" w:rsidRDefault="009D0C96" w:rsidP="00782230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โรงเรียนวัดเนินเขาดิน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สำนักงานเขตพื้นที่การศึกษาประถมศึกษาระยอง   เขต ๒</w:t>
      </w:r>
    </w:p>
    <w:p w:rsidR="009D0C96" w:rsidRDefault="009D0C96" w:rsidP="00782230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โรงเรียนวัดช่องลาภ (โชคลาภประชาพัฒนา)</w:t>
      </w:r>
      <w:r>
        <w:rPr>
          <w:rFonts w:hint="cs"/>
          <w:cs/>
        </w:rPr>
        <w:tab/>
        <w:t>สำนักงานเขตพื้นที่การศึกษาประถมศึกษาราชบุรี  เขต ๑</w:t>
      </w:r>
    </w:p>
    <w:p w:rsidR="009D0C96" w:rsidRDefault="009D0C96" w:rsidP="00782230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โรงเรียนวัดสวนส้ม</w:t>
      </w:r>
      <w:r>
        <w:rPr>
          <w:rFonts w:hint="cs"/>
          <w:cs/>
        </w:rPr>
        <w:tab/>
        <w:t xml:space="preserve">  (สุขประชานุ</w:t>
      </w:r>
      <w:proofErr w:type="spellStart"/>
      <w:r>
        <w:rPr>
          <w:rFonts w:hint="cs"/>
          <w:cs/>
        </w:rPr>
        <w:t>กูล</w:t>
      </w:r>
      <w:proofErr w:type="spellEnd"/>
      <w:r>
        <w:rPr>
          <w:rFonts w:hint="cs"/>
          <w:cs/>
        </w:rPr>
        <w:t>)</w:t>
      </w:r>
      <w:r>
        <w:rPr>
          <w:rFonts w:hint="cs"/>
          <w:cs/>
        </w:rPr>
        <w:tab/>
      </w:r>
      <w:r>
        <w:rPr>
          <w:rFonts w:hint="cs"/>
          <w:cs/>
        </w:rPr>
        <w:tab/>
        <w:t>สำนักงานเขตพื้นที่การศึกษาประถมศึกษาสมุทรปราการ เขต ๑</w:t>
      </w:r>
    </w:p>
    <w:p w:rsidR="009D0C96" w:rsidRDefault="009D0C96" w:rsidP="00782230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โรงเรียนวัดหนามแดง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สำนักงานเขตพื้นที่การศึกษาประถมศึกษาสมุทรปราการ</w:t>
      </w:r>
      <w:r w:rsidR="00147C55">
        <w:rPr>
          <w:rFonts w:hint="cs"/>
          <w:cs/>
        </w:rPr>
        <w:t xml:space="preserve"> </w:t>
      </w:r>
      <w:r>
        <w:rPr>
          <w:rFonts w:hint="cs"/>
          <w:cs/>
        </w:rPr>
        <w:t>เขต ๒</w:t>
      </w:r>
    </w:p>
    <w:p w:rsidR="009D0C96" w:rsidRDefault="009D0C96" w:rsidP="00782230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 xml:space="preserve">โรงเรียนชุมชนบ้านตาหลังใน  </w:t>
      </w:r>
      <w:r>
        <w:rPr>
          <w:rFonts w:hint="cs"/>
          <w:cs/>
        </w:rPr>
        <w:tab/>
      </w:r>
      <w:r>
        <w:rPr>
          <w:rFonts w:hint="cs"/>
          <w:cs/>
        </w:rPr>
        <w:tab/>
        <w:t>สำนักงานเขตพื้นที่การศึกษาประถมศึกษา</w:t>
      </w:r>
      <w:r w:rsidR="00147C55">
        <w:rPr>
          <w:rFonts w:hint="cs"/>
          <w:cs/>
        </w:rPr>
        <w:t xml:space="preserve">สระแก้ง </w:t>
      </w:r>
      <w:r>
        <w:rPr>
          <w:rFonts w:hint="cs"/>
          <w:cs/>
        </w:rPr>
        <w:t>เขต</w:t>
      </w:r>
      <w:r w:rsidR="00147C55">
        <w:rPr>
          <w:rFonts w:hint="cs"/>
          <w:cs/>
        </w:rPr>
        <w:t xml:space="preserve"> ๑</w:t>
      </w:r>
    </w:p>
    <w:p w:rsidR="00147C55" w:rsidRDefault="00147C55" w:rsidP="00782230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โรงเรียนบ้านหนองผักหนอก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สำนักงานเขตพื้นที่การศึกษาประถมศึกษาสระบุรี  เขต ๒</w:t>
      </w:r>
    </w:p>
    <w:p w:rsidR="00147C55" w:rsidRDefault="00147C55" w:rsidP="00782230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โรงเรียนบ้านไร่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สำนักงานเขตพื้นที่การศึกษาประถมศึกษาหนองคาย  เขต ๑</w:t>
      </w:r>
    </w:p>
    <w:p w:rsidR="00147C55" w:rsidRDefault="00147C55" w:rsidP="00782230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โรงเรียนบ้านหนอง</w:t>
      </w:r>
      <w:proofErr w:type="spellStart"/>
      <w:r>
        <w:rPr>
          <w:rFonts w:hint="cs"/>
          <w:cs/>
        </w:rPr>
        <w:t>ผือ</w:t>
      </w:r>
      <w:proofErr w:type="spellEnd"/>
      <w:r>
        <w:rPr>
          <w:rFonts w:hint="cs"/>
          <w:cs/>
        </w:rPr>
        <w:t xml:space="preserve"> 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สำนักงานเขตพื้นที่การศึกษาประถมศึกษาหนองคาย  เขต ๑</w:t>
      </w:r>
    </w:p>
    <w:p w:rsidR="00147C55" w:rsidRDefault="00147C55" w:rsidP="00782230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โรงเรียนบ้านโนนสำราญ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สำนักงานเขตพื้นที่การศึกษาประถมศึกษาอุดรธานี  เขต  ๑</w:t>
      </w:r>
    </w:p>
    <w:p w:rsidR="00147C55" w:rsidRDefault="00147C55" w:rsidP="00782230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โรงเรียนบ้าน</w:t>
      </w:r>
      <w:proofErr w:type="spellStart"/>
      <w:r>
        <w:rPr>
          <w:rFonts w:hint="cs"/>
          <w:cs/>
        </w:rPr>
        <w:t>เปือย</w:t>
      </w:r>
      <w:proofErr w:type="spellEnd"/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สำนักงานเขตพื้นที่การศึกษาประถมศึกษาอุดรธานี   เขต ๑</w:t>
      </w:r>
    </w:p>
    <w:p w:rsidR="00147C55" w:rsidRDefault="00147C55" w:rsidP="00782230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โรงเรียนพังทุยพัฒนาศึกษา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สำนักงานเขตพื้นที่การศึกษามัธยมศึกษา  เขต ๒๕  ขอนแก่น</w:t>
      </w:r>
    </w:p>
    <w:p w:rsidR="00147C55" w:rsidRDefault="00147C55" w:rsidP="00782230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โรงเรียนจุฬา</w:t>
      </w:r>
      <w:proofErr w:type="spellStart"/>
      <w:r>
        <w:rPr>
          <w:rFonts w:hint="cs"/>
          <w:cs/>
        </w:rPr>
        <w:t>ภรณ</w:t>
      </w:r>
      <w:proofErr w:type="spellEnd"/>
      <w:r>
        <w:rPr>
          <w:rFonts w:hint="cs"/>
          <w:cs/>
        </w:rPr>
        <w:t>ราชวิทยาลัย เชียงราย</w:t>
      </w:r>
      <w:r>
        <w:rPr>
          <w:rFonts w:hint="cs"/>
          <w:cs/>
        </w:rPr>
        <w:tab/>
        <w:t>สำนักงานเขตพื้นที่การศึกษามัธยมศึกษา   เขต ๓๖  เชียงราย</w:t>
      </w:r>
    </w:p>
    <w:p w:rsidR="00147C55" w:rsidRDefault="00147C55" w:rsidP="00782230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โรงเรียนลองวิทยา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สำนักงานเขตพื้นที่การศึกษามัธยมศึกษา   เขต</w:t>
      </w:r>
      <w:r>
        <w:t xml:space="preserve"> </w:t>
      </w:r>
      <w:r>
        <w:rPr>
          <w:rFonts w:hint="cs"/>
          <w:cs/>
        </w:rPr>
        <w:t>๓๗  แพร่</w:t>
      </w:r>
    </w:p>
    <w:p w:rsidR="00147C55" w:rsidRDefault="00147C55" w:rsidP="00782230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โรงเรียนชัยนาทพิทยาคม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สำนักงานเขตพื้นที่การศึกษามัธยมศึกษา   เขต  ๕  ชัยนาท</w:t>
      </w:r>
    </w:p>
    <w:p w:rsidR="00147C55" w:rsidRDefault="00147C55" w:rsidP="00782230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cs/>
        </w:rPr>
        <w:t>โรงเรียนสระยายโสมวิทยา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สำนักงานเขตพื้นที่การศึกษามัธยมศึกษา   เขต  ๙  สุ</w:t>
      </w:r>
      <w:proofErr w:type="spellStart"/>
      <w:r>
        <w:rPr>
          <w:rFonts w:hint="cs"/>
          <w:cs/>
        </w:rPr>
        <w:t>พรร</w:t>
      </w:r>
      <w:proofErr w:type="spellEnd"/>
      <w:r>
        <w:rPr>
          <w:rFonts w:hint="cs"/>
          <w:cs/>
        </w:rPr>
        <w:t>บุรี</w:t>
      </w:r>
    </w:p>
    <w:p w:rsidR="00147C55" w:rsidRDefault="00147C55" w:rsidP="00782230">
      <w:pPr>
        <w:pStyle w:val="a3"/>
        <w:numPr>
          <w:ilvl w:val="0"/>
          <w:numId w:val="1"/>
        </w:numPr>
        <w:rPr>
          <w:rFonts w:hint="cs"/>
          <w:cs/>
        </w:rPr>
      </w:pPr>
      <w:r>
        <w:rPr>
          <w:rFonts w:hint="cs"/>
          <w:cs/>
        </w:rPr>
        <w:t>วิทยาลัยอาชีวศึกษาจุฬามณีศรีสะ</w:t>
      </w:r>
      <w:proofErr w:type="spellStart"/>
      <w:r>
        <w:rPr>
          <w:rFonts w:hint="cs"/>
          <w:cs/>
        </w:rPr>
        <w:t>เกษ</w:t>
      </w:r>
      <w:proofErr w:type="spellEnd"/>
      <w:r>
        <w:rPr>
          <w:rFonts w:hint="cs"/>
          <w:cs/>
        </w:rPr>
        <w:tab/>
      </w:r>
      <w:r>
        <w:rPr>
          <w:rFonts w:hint="cs"/>
          <w:cs/>
        </w:rPr>
        <w:tab/>
      </w:r>
      <w:r w:rsidR="006312CE">
        <w:rPr>
          <w:rFonts w:hint="cs"/>
          <w:cs/>
        </w:rPr>
        <w:t>สำนักงานคณะกรรมการส่งเสริมการศึกษาเอกชน ศรีษะเกษ</w:t>
      </w:r>
    </w:p>
    <w:sectPr w:rsidR="00147C55" w:rsidSect="009D0C96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97DC7"/>
    <w:multiLevelType w:val="hybridMultilevel"/>
    <w:tmpl w:val="038664D4"/>
    <w:lvl w:ilvl="0" w:tplc="8066649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applyBreakingRules/>
  </w:compat>
  <w:rsids>
    <w:rsidRoot w:val="00782230"/>
    <w:rsid w:val="00147C55"/>
    <w:rsid w:val="006312CE"/>
    <w:rsid w:val="00653B46"/>
    <w:rsid w:val="00782230"/>
    <w:rsid w:val="009D0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230"/>
    <w:pPr>
      <w:ind w:left="720"/>
      <w:contextualSpacing/>
    </w:pPr>
  </w:style>
  <w:style w:type="paragraph" w:styleId="a4">
    <w:name w:val="No Spacing"/>
    <w:uiPriority w:val="1"/>
    <w:qFormat/>
    <w:rsid w:val="006312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2016-01-04T07:34:00Z</dcterms:created>
  <dcterms:modified xsi:type="dcterms:W3CDTF">2016-01-04T08:07:00Z</dcterms:modified>
</cp:coreProperties>
</file>