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EC8C" w14:textId="3F9E6125" w:rsidR="003F032B" w:rsidRPr="00A17147" w:rsidRDefault="00A17147" w:rsidP="00A171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147">
        <w:rPr>
          <w:rFonts w:ascii="TH SarabunPSK" w:hAnsi="TH SarabunPSK" w:cs="TH SarabunPSK" w:hint="cs"/>
          <w:b/>
          <w:bCs/>
          <w:sz w:val="32"/>
          <w:szCs w:val="32"/>
        </w:rPr>
        <w:t xml:space="preserve">QR CODE </w:t>
      </w:r>
      <w:r w:rsidRPr="00A1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 </w:t>
      </w:r>
      <w:r w:rsidRPr="00A17147">
        <w:rPr>
          <w:rFonts w:ascii="TH SarabunPSK" w:hAnsi="TH SarabunPSK" w:cs="TH SarabunPSK" w:hint="cs"/>
          <w:b/>
          <w:bCs/>
          <w:sz w:val="32"/>
          <w:szCs w:val="32"/>
        </w:rPr>
        <w:t>ZOOM</w:t>
      </w:r>
    </w:p>
    <w:p w14:paraId="41DB00AE" w14:textId="77777777" w:rsidR="00A17147" w:rsidRDefault="00A17147" w:rsidP="00A171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6666"/>
          <w:sz w:val="32"/>
          <w:szCs w:val="32"/>
          <w:shd w:val="clear" w:color="auto" w:fill="FFFFFF"/>
        </w:rPr>
      </w:pPr>
      <w:r w:rsidRPr="00A17147">
        <w:rPr>
          <w:rFonts w:ascii="TH SarabunPSK" w:hAnsi="TH SarabunPSK" w:cs="TH SarabunPSK" w:hint="cs"/>
          <w:b/>
          <w:bCs/>
          <w:color w:val="666666"/>
          <w:sz w:val="32"/>
          <w:szCs w:val="32"/>
          <w:shd w:val="clear" w:color="auto" w:fill="FFFFFF"/>
          <w:cs/>
        </w:rPr>
        <w:t>การประชุมปฏิบัติการระดับชาติ "การจัดการศึกษา เพื่อป้องกัน แก้ไขปัญหาเหล้า บุหรี่ ด้วยคำพ่อสอน"</w:t>
      </w:r>
      <w:r>
        <w:rPr>
          <w:rFonts w:ascii="TH SarabunPSK" w:hAnsi="TH SarabunPSK" w:cs="TH SarabunPSK"/>
          <w:b/>
          <w:bCs/>
          <w:color w:val="666666"/>
          <w:sz w:val="32"/>
          <w:szCs w:val="32"/>
          <w:shd w:val="clear" w:color="auto" w:fill="FFFFFF"/>
        </w:rPr>
        <w:t xml:space="preserve"> </w:t>
      </w:r>
      <w:r w:rsidRPr="00A17147">
        <w:rPr>
          <w:rFonts w:ascii="TH SarabunPSK" w:hAnsi="TH SarabunPSK" w:cs="TH SarabunPSK" w:hint="cs"/>
          <w:b/>
          <w:bCs/>
          <w:color w:val="666666"/>
          <w:sz w:val="32"/>
          <w:szCs w:val="32"/>
          <w:shd w:val="clear" w:color="auto" w:fill="FFFFFF"/>
          <w:cs/>
        </w:rPr>
        <w:t>ครั้งที่ ๕ และพิธีมอบโล่ประกาศเกียรติคุณครูดีไม่มีอบายมุข รุ่นที่ ๑๐ และโรงเรียนดีไม่มีอบายมุข รุ่นที่ ๕</w:t>
      </w:r>
    </w:p>
    <w:p w14:paraId="3A01A773" w14:textId="51D250C6" w:rsidR="00A17147" w:rsidRDefault="00A17147" w:rsidP="00A171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6666"/>
          <w:sz w:val="32"/>
          <w:szCs w:val="32"/>
          <w:shd w:val="clear" w:color="auto" w:fill="FFFFFF"/>
        </w:rPr>
      </w:pPr>
      <w:r w:rsidRPr="00A17147">
        <w:rPr>
          <w:rFonts w:ascii="TH SarabunPSK" w:hAnsi="TH SarabunPSK" w:cs="TH SarabunPSK" w:hint="cs"/>
          <w:b/>
          <w:bCs/>
          <w:color w:val="666666"/>
          <w:sz w:val="32"/>
          <w:szCs w:val="32"/>
          <w:shd w:val="clear" w:color="auto" w:fill="FFFFFF"/>
          <w:cs/>
        </w:rPr>
        <w:t>ประจำปีการศึกษา ๒๕๖๓</w:t>
      </w:r>
    </w:p>
    <w:p w14:paraId="0C719972" w14:textId="7D1851E6" w:rsidR="00A17147" w:rsidRDefault="00A17147" w:rsidP="00A171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6666"/>
          <w:sz w:val="32"/>
          <w:szCs w:val="32"/>
          <w:shd w:val="clear" w:color="auto" w:fill="FFFFFF"/>
        </w:rPr>
      </w:pPr>
    </w:p>
    <w:p w14:paraId="290ADA32" w14:textId="6477EFA5" w:rsidR="00A17147" w:rsidRPr="00A17147" w:rsidRDefault="00A17147" w:rsidP="00A1714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666666"/>
          <w:sz w:val="32"/>
          <w:szCs w:val="32"/>
          <w:shd w:val="clear" w:color="auto" w:fill="FFFFFF"/>
          <w:cs/>
        </w:rPr>
      </w:pPr>
      <w:r>
        <w:rPr>
          <w:noProof/>
        </w:rPr>
        <w:drawing>
          <wp:inline distT="0" distB="0" distL="0" distR="0" wp14:anchorId="16922986" wp14:editId="63A20359">
            <wp:extent cx="5605975" cy="562274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27" cy="565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47" w:rsidRPr="00A17147" w:rsidSect="00A1714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47"/>
    <w:rsid w:val="003E7408"/>
    <w:rsid w:val="003F032B"/>
    <w:rsid w:val="00A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0005"/>
  <w15:chartTrackingRefBased/>
  <w15:docId w15:val="{0DB856D0-9828-47F9-8161-840D9C9E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 กรเกตุ</dc:creator>
  <cp:keywords/>
  <dc:description/>
  <cp:lastModifiedBy>วาสนา กรเกตุ</cp:lastModifiedBy>
  <cp:revision>2</cp:revision>
  <dcterms:created xsi:type="dcterms:W3CDTF">2021-12-26T03:28:00Z</dcterms:created>
  <dcterms:modified xsi:type="dcterms:W3CDTF">2021-12-26T03:28:00Z</dcterms:modified>
</cp:coreProperties>
</file>