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B2" w:rsidRDefault="00D7143B" w:rsidP="00997C46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 ๓</w:t>
      </w:r>
    </w:p>
    <w:p w:rsidR="00D7143B" w:rsidRDefault="00D7143B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857497">
        <w:rPr>
          <w:rFonts w:ascii="TH SarabunPSK" w:hAnsi="TH SarabunPSK" w:cs="TH SarabunPSK" w:hint="cs"/>
          <w:sz w:val="32"/>
          <w:szCs w:val="32"/>
          <w:cs/>
        </w:rPr>
        <w:t>อาหารดีมีประโยชน์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71BB">
        <w:rPr>
          <w:rFonts w:ascii="TH SarabunPSK" w:hAnsi="TH SarabunPSK" w:cs="TH SarabunPSK"/>
          <w:sz w:val="32"/>
          <w:szCs w:val="32"/>
          <w:cs/>
        </w:rPr>
        <w:tab/>
      </w:r>
      <w:r w:rsidR="008771BB">
        <w:rPr>
          <w:rFonts w:ascii="TH SarabunPSK" w:hAnsi="TH SarabunPSK" w:cs="TH SarabunPSK"/>
          <w:sz w:val="32"/>
          <w:szCs w:val="32"/>
          <w:cs/>
        </w:rPr>
        <w:tab/>
      </w:r>
      <w:r w:rsidR="00836F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77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877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D7143B" w:rsidRDefault="00D7143B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771B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๓</w:t>
      </w:r>
      <w:r w:rsidR="008C57C3">
        <w:rPr>
          <w:rFonts w:ascii="TH SarabunPSK" w:hAnsi="TH SarabunPSK" w:cs="TH SarabunPSK" w:hint="cs"/>
          <w:sz w:val="32"/>
          <w:szCs w:val="32"/>
          <w:cs/>
        </w:rPr>
        <w:t xml:space="preserve">  ใส่ใจสุขภาพ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71BB">
        <w:rPr>
          <w:rFonts w:ascii="TH SarabunPSK" w:hAnsi="TH SarabunPSK" w:cs="TH SarabunPSK"/>
          <w:sz w:val="32"/>
          <w:szCs w:val="32"/>
          <w:cs/>
        </w:rPr>
        <w:tab/>
      </w:r>
      <w:r w:rsidR="00836F84">
        <w:rPr>
          <w:rFonts w:ascii="TH SarabunPSK" w:hAnsi="TH SarabunPSK" w:cs="TH SarabunPSK"/>
          <w:sz w:val="32"/>
          <w:szCs w:val="32"/>
          <w:cs/>
        </w:rPr>
        <w:tab/>
      </w:r>
      <w:r w:rsidR="008771BB">
        <w:rPr>
          <w:rFonts w:ascii="TH SarabunPSK" w:hAnsi="TH SarabunPSK" w:cs="TH SarabunPSK" w:hint="cs"/>
          <w:sz w:val="32"/>
          <w:szCs w:val="32"/>
          <w:cs/>
        </w:rPr>
        <w:t>จำนวน  ๘  ชั่วโมง</w:t>
      </w:r>
    </w:p>
    <w:p w:rsidR="008771BB" w:rsidRDefault="008771BB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771B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นางสาวมุกรวี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เทพวรรณ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F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 ๒๕๖๓</w:t>
      </w:r>
    </w:p>
    <w:p w:rsidR="00B07BD5" w:rsidRDefault="00836F84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7BD5" w:rsidRDefault="00B07BD5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E32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B07BD5" w:rsidRDefault="00B07BD5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  พ ๔.๑  </w:t>
      </w:r>
      <w:r>
        <w:rPr>
          <w:rFonts w:ascii="TH SarabunPSK" w:hAnsi="TH SarabunPSK" w:cs="TH SarabunPSK" w:hint="cs"/>
          <w:sz w:val="32"/>
          <w:szCs w:val="32"/>
          <w:cs/>
        </w:rPr>
        <w:t>เห็นคุณค่า</w:t>
      </w:r>
      <w:r w:rsidR="008C57C3">
        <w:rPr>
          <w:rFonts w:ascii="TH SarabunPSK" w:hAnsi="TH SarabunPSK" w:cs="TH SarabunPSK" w:hint="cs"/>
          <w:sz w:val="32"/>
          <w:szCs w:val="32"/>
          <w:cs/>
        </w:rPr>
        <w:t xml:space="preserve">และมีทักษะในการสร้างเสริมสุขภาพ การดำรงสุขภาพ การป้องกันโรค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และการสสร้างเสริมสมรรถภาพเพื่อสุขภาพ</w:t>
      </w:r>
    </w:p>
    <w:p w:rsidR="00B07BD5" w:rsidRDefault="00A65BD5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ตัวชี้วัดชั้นปี</w:t>
      </w:r>
    </w:p>
    <w:p w:rsidR="00A65BD5" w:rsidRDefault="008C57C3" w:rsidP="00E75E3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บอกลักษณะของการมีสุขภาพที่ดี (พ ๔.๑ ป.๒/๑)</w:t>
      </w:r>
    </w:p>
    <w:p w:rsidR="008C57C3" w:rsidRDefault="008C57C3" w:rsidP="00E75E3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เลือกกินอาหารที่มีประโยชน์ (พ ๔.๑ ป.๒/๒)</w:t>
      </w:r>
    </w:p>
    <w:p w:rsidR="008C57C3" w:rsidRDefault="008C57C3" w:rsidP="00E75E3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ระบุของใช้และของเล่นที่มีผลเสียต่อสุขภาพ (พ ๔.๑ ป.๒/๓)</w:t>
      </w:r>
    </w:p>
    <w:p w:rsidR="008C57C3" w:rsidRDefault="008C57C3" w:rsidP="00E75E3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อธิบายอาการ และวิธีป้องกันการเจ็บป่วย การบาดเจ็บที่อาจเกิดขึ้น (พ ๔.๑ ป.๒/๔)</w:t>
      </w:r>
    </w:p>
    <w:p w:rsidR="008C57C3" w:rsidRDefault="008C57C3" w:rsidP="00E75E3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ปฏิบัติตามคำแนะนำเมื่อเจ็บป่วยและบาดเจ็บ (พ ๔.๑ ป.๒/๕)</w:t>
      </w:r>
    </w:p>
    <w:p w:rsidR="008C57C3" w:rsidRDefault="008C57C3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51404" w:rsidRDefault="00851404" w:rsidP="00E75E3E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อาหารที่มีประโยชน์</w:t>
      </w:r>
    </w:p>
    <w:p w:rsidR="008C57C3" w:rsidRDefault="008C57C3" w:rsidP="00E75E3E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อาหารที่</w:t>
      </w:r>
      <w:r w:rsidR="00851404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มีประโยชน์</w:t>
      </w:r>
    </w:p>
    <w:p w:rsidR="008C57C3" w:rsidRDefault="00851404" w:rsidP="00E75E3E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ข้อควรปฏิบัติในการกินอาหาร</w:t>
      </w:r>
    </w:p>
    <w:p w:rsidR="00E3237C" w:rsidRDefault="00E3237C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สาระสำคัญ</w:t>
      </w:r>
    </w:p>
    <w:p w:rsidR="00E3237C" w:rsidRDefault="00E3237C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016D49">
        <w:rPr>
          <w:rFonts w:ascii="TH SarabunPSK" w:hAnsi="TH SarabunPSK" w:cs="TH SarabunPSK" w:hint="cs"/>
          <w:sz w:val="32"/>
          <w:szCs w:val="32"/>
          <w:cs/>
        </w:rPr>
        <w:t>สิ่งที่รับประทานแล้วมีประโยชน์ ไม่เป็นพิษต่อร่างกาย มีความจำ</w:t>
      </w:r>
      <w:r>
        <w:rPr>
          <w:rFonts w:ascii="TH SarabunPSK" w:hAnsi="TH SarabunPSK" w:cs="TH SarabunPSK" w:hint="cs"/>
          <w:sz w:val="32"/>
          <w:szCs w:val="32"/>
          <w:cs/>
        </w:rPr>
        <w:t>เป็นต่อ</w:t>
      </w:r>
      <w:r w:rsidR="00016D49">
        <w:rPr>
          <w:rFonts w:ascii="TH SarabunPSK" w:hAnsi="TH SarabunPSK" w:cs="TH SarabunPSK" w:hint="cs"/>
          <w:sz w:val="32"/>
          <w:szCs w:val="32"/>
          <w:cs/>
        </w:rPr>
        <w:t>การดำรงชีวิต</w:t>
      </w:r>
      <w:r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="00016D49">
        <w:rPr>
          <w:rFonts w:ascii="TH SarabunPSK" w:hAnsi="TH SarabunPSK" w:cs="TH SarabunPSK" w:hint="cs"/>
          <w:sz w:val="32"/>
          <w:szCs w:val="32"/>
          <w:cs/>
        </w:rPr>
        <w:t xml:space="preserve">ทุกคน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ดังนั้นเราจึงควร</w:t>
      </w:r>
      <w:r w:rsidR="00016D49">
        <w:rPr>
          <w:rFonts w:ascii="TH SarabunPSK" w:hAnsi="TH SarabunPSK" w:cs="TH SarabunPSK" w:hint="cs"/>
          <w:sz w:val="32"/>
          <w:szCs w:val="32"/>
          <w:cs/>
        </w:rPr>
        <w:t>เลือกรับประทานอาหารที่มีประโยชน์</w:t>
      </w:r>
    </w:p>
    <w:p w:rsidR="00B803F2" w:rsidRDefault="00B803F2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จุดประสงค์การเรียนรู้</w:t>
      </w:r>
    </w:p>
    <w:p w:rsidR="00B803F2" w:rsidRDefault="00B803F2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803F2" w:rsidRDefault="00B803F2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 ความเข้าใจเกี่ยวกับอาหารที่มีประโยชน์ได้อย่างถูกต้อง</w:t>
      </w:r>
    </w:p>
    <w:p w:rsidR="00B803F2" w:rsidRDefault="00B803F2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นักเรียนสามารถอธิบายอาหารที่มีประโยชน์และไม่มีประโยชน์ได้ถูกต้อง</w:t>
      </w:r>
    </w:p>
    <w:p w:rsidR="00EF4F8D" w:rsidRDefault="00EF4F8D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นักเรียนสามารถแยกแยะอาหารที่มีประโยชน์และไม่มีประโยชน์ได้ถูกต้อง</w:t>
      </w:r>
    </w:p>
    <w:p w:rsidR="00B803F2" w:rsidRDefault="000A4321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5DE4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ทักษะพิสัย (</w:t>
      </w:r>
      <w:r w:rsidR="00E65DE4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65D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65DE4" w:rsidRDefault="00E65DE4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</w:t>
      </w:r>
      <w:r w:rsidR="00EF4F8D">
        <w:rPr>
          <w:rFonts w:ascii="TH SarabunPSK" w:hAnsi="TH SarabunPSK" w:cs="TH SarabunPSK" w:hint="cs"/>
          <w:sz w:val="32"/>
          <w:szCs w:val="32"/>
          <w:cs/>
        </w:rPr>
        <w:t>ตอบคำถามและแสดงความคิดเห็น โดยใช้กระบวนการคิดวิเคราะห์</w:t>
      </w:r>
    </w:p>
    <w:p w:rsidR="00E65DE4" w:rsidRDefault="00E65DE4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เจตคติ 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E2EEF" w:rsidRPr="00EE2EEF" w:rsidRDefault="00EE2EEF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นักเรียนมีทัศนคติที่ดีต่อครูผู้สอน และรายวิชา</w:t>
      </w:r>
    </w:p>
    <w:p w:rsidR="00C11D9E" w:rsidRDefault="00E65DE4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นักเรียนมี</w:t>
      </w:r>
      <w:r w:rsidR="00EF4F8D">
        <w:rPr>
          <w:rFonts w:ascii="TH SarabunPSK" w:hAnsi="TH SarabunPSK" w:cs="TH SarabunPSK" w:hint="cs"/>
          <w:sz w:val="32"/>
          <w:szCs w:val="32"/>
          <w:cs/>
        </w:rPr>
        <w:t>เจตคติที่ ในการทำงาน มีคุณธรรม ความรับผิดชอบ ขยัน ซื่อสัตย์ อดทน มุ่งมั</w:t>
      </w:r>
      <w:r w:rsidR="005557E2">
        <w:rPr>
          <w:rFonts w:ascii="TH SarabunPSK" w:hAnsi="TH SarabunPSK" w:cs="TH SarabunPSK" w:hint="cs"/>
          <w:sz w:val="32"/>
          <w:szCs w:val="32"/>
          <w:cs/>
        </w:rPr>
        <w:t>่</w:t>
      </w:r>
      <w:r w:rsidR="00EF4F8D">
        <w:rPr>
          <w:rFonts w:ascii="TH SarabunPSK" w:hAnsi="TH SarabunPSK" w:cs="TH SarabunPSK" w:hint="cs"/>
          <w:sz w:val="32"/>
          <w:szCs w:val="32"/>
          <w:cs/>
        </w:rPr>
        <w:t>นและทำงานอย่างมีความสุข</w:t>
      </w:r>
    </w:p>
    <w:p w:rsidR="00EE2EEF" w:rsidRDefault="00EE2EEF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E2EEF" w:rsidRDefault="00EE2EEF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ทักษะกระบวนการ</w:t>
      </w:r>
    </w:p>
    <w:p w:rsidR="00EE2EEF" w:rsidRPr="00700109" w:rsidRDefault="00EE2EEF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529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โดยใช้ทักษะกระบวนการทำงานกลุ่ม เพื่อฝึกทักษะการวิเคราะห์ การวางแผน เชื่อมโยง ตรวจสอบ และประเมินผลในการทำงาน</w:t>
      </w:r>
      <w:r w:rsidR="002504A3">
        <w:rPr>
          <w:rFonts w:ascii="TH SarabunPSK" w:hAnsi="TH SarabunPSK" w:cs="TH SarabunPSK"/>
          <w:sz w:val="32"/>
          <w:szCs w:val="32"/>
        </w:rPr>
        <w:t xml:space="preserve"> </w:t>
      </w:r>
      <w:r w:rsidR="00850D15">
        <w:rPr>
          <w:rFonts w:ascii="TH SarabunPSK" w:hAnsi="TH SarabunPSK" w:cs="TH SarabunPSK"/>
          <w:sz w:val="32"/>
          <w:szCs w:val="32"/>
        </w:rPr>
        <w:t xml:space="preserve"> </w:t>
      </w:r>
    </w:p>
    <w:p w:rsidR="00EE2EEF" w:rsidRDefault="00EE2EEF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EE2EEF" w:rsidRDefault="00EE2EEF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5299">
        <w:rPr>
          <w:rFonts w:ascii="TH SarabunPSK" w:hAnsi="TH SarabunPSK" w:cs="TH SarabunPSK" w:hint="cs"/>
          <w:sz w:val="32"/>
          <w:szCs w:val="32"/>
          <w:cs/>
        </w:rPr>
        <w:t>-</w:t>
      </w:r>
      <w:r w:rsidR="00535299">
        <w:rPr>
          <w:rFonts w:ascii="TH SarabunPSK" w:hAnsi="TH SarabunPSK" w:cs="TH SarabunPSK"/>
          <w:sz w:val="32"/>
          <w:szCs w:val="32"/>
        </w:rPr>
        <w:t xml:space="preserve"> </w:t>
      </w:r>
      <w:r w:rsidR="00535299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535299" w:rsidRDefault="0053529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557E2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535299" w:rsidRDefault="00535299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535299" w:rsidRPr="00535299" w:rsidRDefault="0053529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  <w:r w:rsidR="00816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E2E">
        <w:rPr>
          <w:rFonts w:ascii="TH SarabunPSK" w:hAnsi="TH SarabunPSK" w:cs="TH SarabunPSK" w:hint="cs"/>
          <w:sz w:val="32"/>
          <w:szCs w:val="32"/>
          <w:cs/>
        </w:rPr>
        <w:t>(โยนิโสมนสิการ</w:t>
      </w:r>
      <w:r w:rsidR="001A4E2E">
        <w:rPr>
          <w:rFonts w:ascii="TH SarabunPSK" w:hAnsi="TH SarabunPSK" w:cs="TH SarabunPSK"/>
          <w:sz w:val="32"/>
          <w:szCs w:val="32"/>
        </w:rPr>
        <w:t>)</w:t>
      </w:r>
    </w:p>
    <w:p w:rsidR="00C11D9E" w:rsidRDefault="00C11D9E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กระบวนการจัดการเรียนรู้</w:t>
      </w:r>
    </w:p>
    <w:p w:rsidR="00E65DE4" w:rsidRDefault="00E65DE4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D9E">
        <w:rPr>
          <w:rFonts w:ascii="TH SarabunPSK" w:hAnsi="TH SarabunPSK" w:cs="TH SarabunPSK"/>
          <w:sz w:val="32"/>
          <w:szCs w:val="32"/>
          <w:cs/>
        </w:rPr>
        <w:tab/>
      </w:r>
      <w:r w:rsidR="00C11D9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</w:p>
    <w:p w:rsidR="00EB2E04" w:rsidRDefault="00EB2E04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ครูและนักเรียนพูดคุย ซักถาม เกี่ยวกับอาหารกลางวันที่นักเรียนรับประทาน มีส่วนประกอบอะไรบ้าง</w:t>
      </w:r>
    </w:p>
    <w:p w:rsidR="00EB2E04" w:rsidRDefault="00EB2E04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</w:t>
      </w:r>
      <w:r w:rsidR="00EF4F8D">
        <w:rPr>
          <w:rFonts w:ascii="TH SarabunPSK" w:hAnsi="TH SarabunPSK" w:cs="TH SarabunPSK" w:hint="cs"/>
          <w:sz w:val="32"/>
          <w:szCs w:val="32"/>
          <w:cs/>
        </w:rPr>
        <w:t>เปิดนิทาน</w:t>
      </w:r>
      <w:r w:rsidR="001959A3">
        <w:rPr>
          <w:rFonts w:ascii="TH SarabunPSK" w:hAnsi="TH SarabunPSK" w:cs="TH SarabunPSK" w:hint="cs"/>
          <w:sz w:val="32"/>
          <w:szCs w:val="32"/>
          <w:cs/>
        </w:rPr>
        <w:t>เมืองอาหารดี</w:t>
      </w:r>
      <w:r w:rsidR="00EF4F8D">
        <w:rPr>
          <w:rFonts w:ascii="TH SarabunPSK" w:hAnsi="TH SarabunPSK" w:cs="TH SarabunPSK" w:hint="cs"/>
          <w:sz w:val="32"/>
          <w:szCs w:val="32"/>
          <w:cs/>
        </w:rPr>
        <w:t xml:space="preserve"> และซักถามนักเรียน</w:t>
      </w:r>
    </w:p>
    <w:p w:rsidR="00C11D9E" w:rsidRDefault="00C11D9E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ขั้นการจัดกิจกรรม </w:t>
      </w:r>
    </w:p>
    <w:p w:rsidR="00365DEA" w:rsidRDefault="00735091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แบ่งนักเรียนเป็นกลุ่ม กำหนดบทบาทหน้าที่โดยใช้กระบวนการกลุ่ม ให้นักเรียนแต่ละกลุ่มเขียน</w:t>
      </w:r>
      <w:r w:rsidR="00F75ACD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อาหารที่นักเรียนรู้จักหรือเคยรับประทาน</w:t>
      </w:r>
      <w:r w:rsidR="00816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84" w:rsidRPr="00816E84">
        <w:rPr>
          <w:rFonts w:ascii="TH SarabunPSK" w:hAnsi="TH SarabunPSK" w:cs="TH SarabunPSK" w:hint="cs"/>
          <w:color w:val="FF0000"/>
          <w:sz w:val="32"/>
          <w:szCs w:val="32"/>
          <w:cs/>
        </w:rPr>
        <w:t>(ศีล)</w:t>
      </w:r>
      <w:r w:rsidRPr="00816E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75ACD" w:rsidRPr="001A4E2E" w:rsidRDefault="00E75E3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A4E2E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5557E2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F75ACD">
        <w:rPr>
          <w:rFonts w:ascii="TH SarabunPSK" w:hAnsi="TH SarabunPSK" w:cs="TH SarabunPSK" w:hint="cs"/>
          <w:sz w:val="32"/>
          <w:szCs w:val="32"/>
          <w:cs/>
        </w:rPr>
        <w:t>พูดชื่ออาหารที่</w:t>
      </w:r>
      <w:r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F75ACD">
        <w:rPr>
          <w:rFonts w:ascii="TH SarabunPSK" w:hAnsi="TH SarabunPSK" w:cs="TH SarabunPSK" w:hint="cs"/>
          <w:sz w:val="32"/>
          <w:szCs w:val="32"/>
          <w:cs/>
        </w:rPr>
        <w:t>ได้เขียนให้เพื่อนในกลุ่มฟัง</w:t>
      </w:r>
      <w:r w:rsidR="001A4E2E">
        <w:rPr>
          <w:rFonts w:ascii="TH SarabunPSK" w:hAnsi="TH SarabunPSK" w:cs="TH SarabunPSK"/>
          <w:sz w:val="32"/>
          <w:szCs w:val="32"/>
        </w:rPr>
        <w:t xml:space="preserve"> </w:t>
      </w:r>
      <w:r w:rsidR="001A4E2E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พร้อมทั้งบอกเหตุผล </w:t>
      </w:r>
      <w:r w:rsidR="00974D95">
        <w:rPr>
          <w:rFonts w:ascii="TH SarabunPSK" w:hAnsi="TH SarabunPSK" w:cs="TH SarabunPSK"/>
          <w:sz w:val="32"/>
          <w:szCs w:val="32"/>
          <w:cs/>
        </w:rPr>
        <w:br/>
      </w:r>
      <w:r w:rsidR="001A4E2E">
        <w:rPr>
          <w:rFonts w:ascii="TH SarabunPSK" w:hAnsi="TH SarabunPSK" w:cs="TH SarabunPSK" w:hint="cs"/>
          <w:sz w:val="32"/>
          <w:szCs w:val="32"/>
          <w:cs/>
        </w:rPr>
        <w:t>ว่าเพราะเหตุใด จึงเขียนอาหารชนิดนั้น</w:t>
      </w:r>
    </w:p>
    <w:p w:rsidR="00E75E3E" w:rsidRDefault="00E75E3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5091">
        <w:rPr>
          <w:rFonts w:ascii="TH SarabunPSK" w:hAnsi="TH SarabunPSK" w:cs="TH SarabunPSK" w:hint="cs"/>
          <w:sz w:val="32"/>
          <w:szCs w:val="32"/>
          <w:cs/>
        </w:rPr>
        <w:t>นักเรียนภายในกลุ่ม</w:t>
      </w:r>
      <w:r w:rsidR="00897E39">
        <w:rPr>
          <w:rFonts w:ascii="TH SarabunPSK" w:hAnsi="TH SarabunPSK" w:cs="TH SarabunPSK" w:hint="cs"/>
          <w:sz w:val="32"/>
          <w:szCs w:val="32"/>
          <w:cs/>
        </w:rPr>
        <w:t xml:space="preserve"> ร่วมกันโหวต</w:t>
      </w:r>
      <w:r w:rsidR="005557E2">
        <w:rPr>
          <w:rFonts w:ascii="TH SarabunPSK" w:hAnsi="TH SarabunPSK" w:cs="TH SarabunPSK" w:hint="cs"/>
          <w:sz w:val="32"/>
          <w:szCs w:val="32"/>
          <w:cs/>
        </w:rPr>
        <w:t>อาหารที่</w:t>
      </w:r>
      <w:r w:rsidR="001A4E2E">
        <w:rPr>
          <w:rFonts w:ascii="TH SarabunPSK" w:hAnsi="TH SarabunPSK" w:cs="TH SarabunPSK" w:hint="cs"/>
          <w:sz w:val="32"/>
          <w:szCs w:val="32"/>
          <w:cs/>
        </w:rPr>
        <w:t>เพื่อนได้นำเสนอ และน่าสนใจที่สุด จากนั้นช่วยกันบอกว่า</w:t>
      </w:r>
      <w:r w:rsidR="005557E2">
        <w:rPr>
          <w:rFonts w:ascii="TH SarabunPSK" w:hAnsi="TH SarabunPSK" w:cs="TH SarabunPSK" w:hint="cs"/>
          <w:sz w:val="32"/>
          <w:szCs w:val="32"/>
          <w:cs/>
        </w:rPr>
        <w:t>มีประโยชน์หรือไม่ เพราะอะไร</w:t>
      </w:r>
      <w:r w:rsidR="00816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84" w:rsidRPr="00816E84">
        <w:rPr>
          <w:rFonts w:ascii="TH SarabunPSK" w:hAnsi="TH SarabunPSK" w:cs="TH SarabunPSK" w:hint="cs"/>
          <w:color w:val="FF0000"/>
          <w:sz w:val="32"/>
          <w:szCs w:val="32"/>
          <w:cs/>
        </w:rPr>
        <w:t>(สมาธิ)</w:t>
      </w:r>
    </w:p>
    <w:p w:rsidR="009314E4" w:rsidRDefault="005557E2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E7BCF">
        <w:rPr>
          <w:rFonts w:ascii="TH SarabunPSK" w:hAnsi="TH SarabunPSK" w:cs="TH SarabunPSK" w:hint="cs"/>
          <w:sz w:val="32"/>
          <w:szCs w:val="32"/>
          <w:cs/>
        </w:rPr>
        <w:t>ตัวแทน</w:t>
      </w:r>
      <w:r>
        <w:rPr>
          <w:rFonts w:ascii="TH SarabunPSK" w:hAnsi="TH SarabunPSK" w:cs="TH SarabunPSK" w:hint="cs"/>
          <w:sz w:val="32"/>
          <w:szCs w:val="32"/>
          <w:cs/>
        </w:rPr>
        <w:t>แต่ละกลุ่มออกมานำเสนออาหารที่กลุ่มของตนเอง</w:t>
      </w:r>
      <w:r w:rsidR="009314E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E7BCF">
        <w:rPr>
          <w:rFonts w:ascii="TH SarabunPSK" w:hAnsi="TH SarabunPSK" w:cs="TH SarabunPSK" w:hint="cs"/>
          <w:sz w:val="32"/>
          <w:szCs w:val="32"/>
          <w:cs/>
        </w:rPr>
        <w:t xml:space="preserve">เลือก (จากการโหวต) </w:t>
      </w:r>
      <w:r>
        <w:rPr>
          <w:rFonts w:ascii="TH SarabunPSK" w:hAnsi="TH SarabunPSK" w:cs="TH SarabunPSK" w:hint="cs"/>
          <w:sz w:val="32"/>
          <w:szCs w:val="32"/>
          <w:cs/>
        </w:rPr>
        <w:t>ให้เพื่อนในห้องฟัง</w:t>
      </w:r>
    </w:p>
    <w:p w:rsidR="001A4E2E" w:rsidRDefault="00C11D9E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1A4E2E" w:rsidRPr="00816E84" w:rsidRDefault="001A4E2E" w:rsidP="00E75E3E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ครูและนักเรียนร่วมกันสรุปเกี่ยวกับอาหารของเพื่อนแต่ละกลุ่มที่ออกมานำเสนอ</w:t>
      </w:r>
      <w:r w:rsidR="00816E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6E84" w:rsidRPr="00816E84">
        <w:rPr>
          <w:rFonts w:ascii="TH SarabunPSK" w:hAnsi="TH SarabunPSK" w:cs="TH SarabunPSK" w:hint="cs"/>
          <w:color w:val="FF0000"/>
          <w:sz w:val="32"/>
          <w:szCs w:val="32"/>
          <w:cs/>
        </w:rPr>
        <w:t>(ปัญญา)</w:t>
      </w:r>
    </w:p>
    <w:p w:rsidR="00700109" w:rsidRDefault="001A4E2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4E2E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700109">
        <w:rPr>
          <w:rFonts w:ascii="TH SarabunPSK" w:hAnsi="TH SarabunPSK" w:cs="TH SarabunPSK" w:hint="cs"/>
          <w:sz w:val="32"/>
          <w:szCs w:val="32"/>
          <w:cs/>
        </w:rPr>
        <w:t xml:space="preserve">ครูใช้คำถาม </w:t>
      </w:r>
    </w:p>
    <w:p w:rsidR="00700109" w:rsidRDefault="0070010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การที่นักเรียนเลือกรับประทานอาหารที่ตนเองชอบ ส่งผลดีหรือผลเสียต่อร่างกาย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อย่างไร</w:t>
      </w:r>
    </w:p>
    <w:p w:rsidR="001A4E2E" w:rsidRDefault="001A4E2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ครูสรุป การเลือกรับประทานอาหาร ควรคิดอย่างมีเหตุผล </w:t>
      </w:r>
      <w:r w:rsidRPr="00816E8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16E84">
        <w:rPr>
          <w:rFonts w:ascii="TH SarabunPSK" w:hAnsi="TH SarabunPSK" w:cs="TH SarabunPSK" w:hint="cs"/>
          <w:color w:val="FF0000"/>
          <w:sz w:val="32"/>
          <w:szCs w:val="32"/>
          <w:cs/>
        </w:rPr>
        <w:t>โยนิโสมนสิการ</w:t>
      </w:r>
      <w:r w:rsidRPr="00816E8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A4E2E" w:rsidRPr="00BF6A19" w:rsidRDefault="001A4E2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เช่น หากนักเรียนเลือกรับประทานขบคบเคี้ยว หรือน้ำอัดลม จะทำให้นักเรียนได้รับสารอาหารที่ไม่เพียงพอ ยังส่งผลให้นักเรียนฟันผุ และอ้วนได้</w:t>
      </w:r>
    </w:p>
    <w:p w:rsidR="00C11D9E" w:rsidRDefault="00C11D9E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สื่อ</w:t>
      </w:r>
      <w:r w:rsidR="00667E9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</w:p>
    <w:p w:rsidR="008E7BCF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นิทาน</w:t>
      </w:r>
      <w:r w:rsidR="00A261AF">
        <w:rPr>
          <w:rFonts w:ascii="TH SarabunPSK" w:hAnsi="TH SarabunPSK" w:cs="TH SarabunPSK" w:hint="cs"/>
          <w:sz w:val="32"/>
          <w:szCs w:val="32"/>
          <w:cs/>
        </w:rPr>
        <w:t>เมืองอาหารดี</w:t>
      </w:r>
    </w:p>
    <w:p w:rsidR="001A4E2E" w:rsidRDefault="001A4E2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A4E2E" w:rsidRPr="00857497" w:rsidRDefault="001A4E2E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11D9E" w:rsidRDefault="00C11D9E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การวัดและการประเมินผล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สิ่งที่ต้องประเมิน</w:t>
      </w:r>
    </w:p>
    <w:p w:rsidR="00700109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ความรู้ ความเข้าใจ นักเรียนจากการเรียนการสอน เรื่องอาหารดีมีประโยชน์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ประเด็นที่ประเมิน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 P 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ตามที่กำหนด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K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 –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2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อ่าน คิด วิเคราะห์ เขียน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จากการตอบคำถาม การวิเคราะห์ และเขียน เรื่องอาหารดีมีประโยชน์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การประเมินคุณลักษณะของผู้เรียน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การมีส่วนร่วมในกิจกรรมการเรียนการสอน สามารถปฏิบัติตามคำแนะนำของครูได้อย่างมีขั้นตอน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เกณฑ์การให้คะแนน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ครูให้คะแนนจาก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การตอบคำถามของนักเรียน</w:t>
      </w:r>
    </w:p>
    <w:p w:rsidR="00857497" w:rsidRDefault="00857497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การให้ความร่วมมือในการเรียนการสอน</w:t>
      </w:r>
    </w:p>
    <w:p w:rsidR="007F7F19" w:rsidRDefault="007F7F1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7F19" w:rsidRDefault="007F7F1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 .......................................... ครูผู้สอน</w:t>
      </w:r>
    </w:p>
    <w:p w:rsidR="007F7F19" w:rsidRDefault="007F7F19" w:rsidP="00E75E3E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(นางสาวมุกรวี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เทพวรรณ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7F19" w:rsidRDefault="007F7F1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7F19" w:rsidRDefault="007F7F19" w:rsidP="00E75E3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ความคิดเห็นของผู้บริหาร</w:t>
      </w:r>
    </w:p>
    <w:p w:rsidR="007F7F19" w:rsidRPr="007F7F19" w:rsidRDefault="007F7F1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F19" w:rsidRPr="007F7F19" w:rsidRDefault="007F7F19" w:rsidP="007F7F1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F19" w:rsidRDefault="007F7F19" w:rsidP="007F7F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7F19" w:rsidRDefault="007F7F19" w:rsidP="007F7F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7F19" w:rsidRDefault="007F7F19" w:rsidP="007F7F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7F7F19" w:rsidRDefault="007F7F19" w:rsidP="007F7F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ธนพินท์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พวงทอง)</w:t>
      </w:r>
    </w:p>
    <w:p w:rsidR="007F7F19" w:rsidRPr="007F7F19" w:rsidRDefault="007F7F19" w:rsidP="007F7F1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ผู้อำนวยการโรงเรียนบ้านปากเหมือง</w:t>
      </w:r>
    </w:p>
    <w:p w:rsidR="007F7F19" w:rsidRPr="00857497" w:rsidRDefault="007F7F19" w:rsidP="00E75E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F7F19" w:rsidRPr="00857497" w:rsidSect="00EE2EE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1C6"/>
    <w:multiLevelType w:val="hybridMultilevel"/>
    <w:tmpl w:val="551EFA9A"/>
    <w:lvl w:ilvl="0" w:tplc="F9747E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03D5F"/>
    <w:multiLevelType w:val="hybridMultilevel"/>
    <w:tmpl w:val="D39C90D0"/>
    <w:lvl w:ilvl="0" w:tplc="26C479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69E"/>
    <w:multiLevelType w:val="hybridMultilevel"/>
    <w:tmpl w:val="8E468B7E"/>
    <w:lvl w:ilvl="0" w:tplc="13AE48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632B"/>
    <w:multiLevelType w:val="hybridMultilevel"/>
    <w:tmpl w:val="61268C86"/>
    <w:lvl w:ilvl="0" w:tplc="3B70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B"/>
    <w:rsid w:val="00016D49"/>
    <w:rsid w:val="000A4321"/>
    <w:rsid w:val="001959A3"/>
    <w:rsid w:val="001A4E2E"/>
    <w:rsid w:val="001F709F"/>
    <w:rsid w:val="002504A3"/>
    <w:rsid w:val="00365DEA"/>
    <w:rsid w:val="0053428A"/>
    <w:rsid w:val="00535299"/>
    <w:rsid w:val="005542B2"/>
    <w:rsid w:val="005557E2"/>
    <w:rsid w:val="00667E9A"/>
    <w:rsid w:val="006D45DF"/>
    <w:rsid w:val="00700109"/>
    <w:rsid w:val="00735091"/>
    <w:rsid w:val="007F7F19"/>
    <w:rsid w:val="00816E84"/>
    <w:rsid w:val="00836F84"/>
    <w:rsid w:val="008463F2"/>
    <w:rsid w:val="00847FDA"/>
    <w:rsid w:val="00850D15"/>
    <w:rsid w:val="00851404"/>
    <w:rsid w:val="00857497"/>
    <w:rsid w:val="008771BB"/>
    <w:rsid w:val="00897E39"/>
    <w:rsid w:val="008C57C3"/>
    <w:rsid w:val="008E7BCF"/>
    <w:rsid w:val="009314E4"/>
    <w:rsid w:val="00974D95"/>
    <w:rsid w:val="00997C46"/>
    <w:rsid w:val="00A261AF"/>
    <w:rsid w:val="00A65BD5"/>
    <w:rsid w:val="00B07BD5"/>
    <w:rsid w:val="00B236ED"/>
    <w:rsid w:val="00B803F2"/>
    <w:rsid w:val="00BF6A19"/>
    <w:rsid w:val="00C11D9E"/>
    <w:rsid w:val="00C14CEA"/>
    <w:rsid w:val="00D30410"/>
    <w:rsid w:val="00D7143B"/>
    <w:rsid w:val="00DB7292"/>
    <w:rsid w:val="00E01BA6"/>
    <w:rsid w:val="00E3237C"/>
    <w:rsid w:val="00E65DE4"/>
    <w:rsid w:val="00E75E3E"/>
    <w:rsid w:val="00EB2E04"/>
    <w:rsid w:val="00EE2EEF"/>
    <w:rsid w:val="00EF4F8D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105F1-5178-4C62-A8F9-DF0DD9F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1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01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2021-03-04T08:35:00Z</cp:lastPrinted>
  <dcterms:created xsi:type="dcterms:W3CDTF">2021-05-12T06:11:00Z</dcterms:created>
  <dcterms:modified xsi:type="dcterms:W3CDTF">2021-05-12T06:11:00Z</dcterms:modified>
</cp:coreProperties>
</file>