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9A" w:rsidRDefault="0077379A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703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7756CB" wp14:editId="37495954">
            <wp:simplePos x="0" y="0"/>
            <wp:positionH relativeFrom="column">
              <wp:posOffset>2522220</wp:posOffset>
            </wp:positionH>
            <wp:positionV relativeFrom="paragraph">
              <wp:posOffset>-716280</wp:posOffset>
            </wp:positionV>
            <wp:extent cx="731520" cy="1047078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79A" w:rsidRDefault="0077379A" w:rsidP="00516F3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16F30" w:rsidRPr="00516F30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F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แผนการจัดการเรียนรู้ที่บูรณาการหลักธรรมทางพระพุทธศาสนา</w:t>
      </w:r>
    </w:p>
    <w:p w:rsidR="00516F30" w:rsidRPr="00516F30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F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สถานศึกษาวิถีพุทธชั้นนำ รุ่นที่ </w:t>
      </w:r>
      <w:r w:rsidRPr="00516F3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12  </w:t>
      </w:r>
      <w:r w:rsidRPr="00516F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516F30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F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516F30">
        <w:rPr>
          <w:rFonts w:ascii="TH SarabunIT๙" w:eastAsia="Times New Roman" w:hAnsi="TH SarabunIT๙" w:cs="TH SarabunIT๙"/>
          <w:b/>
          <w:bCs/>
          <w:sz w:val="32"/>
          <w:szCs w:val="32"/>
        </w:rPr>
        <w:t>2564</w:t>
      </w:r>
    </w:p>
    <w:p w:rsidR="002865A9" w:rsidRPr="00516F30" w:rsidRDefault="002865A9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65A9" w:rsidRPr="00516F30" w:rsidRDefault="00AE6170" w:rsidP="002865A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6F30" w:rsidRPr="00516F30">
        <w:rPr>
          <w:rFonts w:ascii="TH SarabunIT๙" w:hAnsi="TH SarabunIT๙" w:cs="TH SarabunIT๙"/>
          <w:sz w:val="32"/>
          <w:szCs w:val="32"/>
          <w:cs/>
        </w:rPr>
        <w:t>แผนการสอนที่แสดงถึงการบูรณาการหลักธรรมในพระพุทธศาสนาสู่การเรียนรู้ร่วมกับกลุ่มสาระการ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516F30" w:rsidRPr="00516F30">
        <w:rPr>
          <w:rFonts w:ascii="TH SarabunIT๙" w:hAnsi="TH SarabunIT๙" w:cs="TH SarabunIT๙"/>
          <w:sz w:val="32"/>
          <w:szCs w:val="32"/>
        </w:rPr>
        <w:t xml:space="preserve"> </w:t>
      </w:r>
      <w:r w:rsidR="00516F30" w:rsidRPr="00516F30">
        <w:rPr>
          <w:rFonts w:ascii="TH SarabunIT๙" w:hAnsi="TH SarabunIT๙" w:cs="TH SarabunIT๙"/>
          <w:sz w:val="32"/>
          <w:szCs w:val="32"/>
          <w:cs/>
        </w:rPr>
        <w:t>เรียนรู้อื่น ๆ ในระดับชั้นใดชั้นหนึ่ง จำนวน ๑ คาบ (ย</w:t>
      </w:r>
      <w:bookmarkStart w:id="0" w:name="_GoBack"/>
      <w:bookmarkEnd w:id="0"/>
      <w:r w:rsidR="00516F30" w:rsidRPr="00516F30">
        <w:rPr>
          <w:rFonts w:ascii="TH SarabunIT๙" w:hAnsi="TH SarabunIT๙" w:cs="TH SarabunIT๙"/>
          <w:sz w:val="32"/>
          <w:szCs w:val="32"/>
          <w:cs/>
        </w:rPr>
        <w:t>กเว้นกลุ่มสาระการเรียนรู้สังคมศึกษา ศาสนา และ</w:t>
      </w:r>
      <w:r w:rsidR="00516F30" w:rsidRPr="00516F30">
        <w:rPr>
          <w:rFonts w:ascii="TH SarabunIT๙" w:hAnsi="TH SarabunIT๙" w:cs="TH SarabunIT๙"/>
          <w:sz w:val="32"/>
          <w:szCs w:val="32"/>
        </w:rPr>
        <w:t xml:space="preserve"> </w:t>
      </w:r>
      <w:r w:rsidR="00516F30" w:rsidRPr="00516F30">
        <w:rPr>
          <w:rFonts w:ascii="TH SarabunIT๙" w:hAnsi="TH SarabunIT๙" w:cs="TH SarabunIT๙"/>
          <w:sz w:val="32"/>
          <w:szCs w:val="32"/>
          <w:cs/>
        </w:rPr>
        <w:t xml:space="preserve">วัฒนธรรม) </w:t>
      </w:r>
    </w:p>
    <w:p w:rsidR="00516F30" w:rsidRPr="00516F30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6F30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****************************************************</w:t>
      </w:r>
    </w:p>
    <w:p w:rsidR="000274D1" w:rsidRPr="00516F30" w:rsidRDefault="000274D1" w:rsidP="00516F3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16F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</w:p>
    <w:p w:rsidR="000274D1" w:rsidRPr="00516F30" w:rsidRDefault="000274D1" w:rsidP="00516F3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16F30">
        <w:rPr>
          <w:rFonts w:ascii="TH SarabunIT๙" w:eastAsia="Calibri" w:hAnsi="TH SarabunIT๙" w:cs="TH SarabunIT๙"/>
          <w:sz w:val="32"/>
          <w:szCs w:val="32"/>
          <w:cs/>
        </w:rPr>
        <w:t>กลุ่มสาระการเรียนรู้ ภาษาไทย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ชั้นประถมศึกษาปีที่ ๑ 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br/>
        <w:t>หน่วยการเรียนรู้ที่ ๘ พูดเพราะ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  <w:t>จำนวน ๑๗ ชั่วโมง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br/>
        <w:t>แผนการจัดการเรียนรู้ที่ ๑๖</w:t>
      </w:r>
      <w:r w:rsidRPr="00516F3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16F30">
        <w:rPr>
          <w:rFonts w:ascii="TH SarabunIT๙" w:hAnsi="TH SarabunIT๙" w:cs="TH SarabunIT๙"/>
          <w:sz w:val="32"/>
          <w:szCs w:val="32"/>
          <w:cs/>
        </w:rPr>
        <w:t>บอกข้อคิดจากเรื่องเรารักเมืองไทย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เวลา ๑ ชั่วโมง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br/>
        <w:t>ครูผู้สอน นางสาว</w:t>
      </w:r>
      <w:r w:rsidR="00516F30">
        <w:rPr>
          <w:rFonts w:ascii="TH SarabunIT๙" w:eastAsia="Calibri" w:hAnsi="TH SarabunIT๙" w:cs="TH SarabunIT๙" w:hint="cs"/>
          <w:sz w:val="32"/>
          <w:szCs w:val="32"/>
          <w:cs/>
        </w:rPr>
        <w:t>กนกวรรณ   นาศร</w:t>
      </w:r>
      <w:r w:rsid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16F3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>ใช้สอนวันที่</w:t>
      </w:r>
      <w:r w:rsidRPr="00516F30"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516F30">
        <w:rPr>
          <w:rFonts w:ascii="TH SarabunIT๙" w:eastAsia="Calibri" w:hAnsi="TH SarabunIT๙" w:cs="TH SarabunIT๙"/>
          <w:sz w:val="32"/>
          <w:szCs w:val="32"/>
        </w:rPr>
        <w:t>………………..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16F30">
        <w:rPr>
          <w:rFonts w:ascii="TH SarabunIT๙" w:eastAsia="Calibri" w:hAnsi="TH SarabunIT๙" w:cs="TH SarabunIT๙"/>
          <w:sz w:val="32"/>
          <w:szCs w:val="32"/>
        </w:rPr>
        <w:t>.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16F30">
        <w:rPr>
          <w:rFonts w:ascii="TH SarabunIT๙" w:eastAsia="Calibri" w:hAnsi="TH SarabunIT๙" w:cs="TH SarabunIT๙"/>
          <w:sz w:val="32"/>
          <w:szCs w:val="32"/>
        </w:rPr>
        <w:t>.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16F30">
        <w:rPr>
          <w:rFonts w:ascii="TH SarabunIT๙" w:eastAsia="Calibri" w:hAnsi="TH SarabunIT๙" w:cs="TH SarabunIT๙"/>
          <w:sz w:val="32"/>
          <w:szCs w:val="32"/>
        </w:rPr>
        <w:t xml:space="preserve">…………… </w:t>
      </w:r>
    </w:p>
    <w:p w:rsidR="00516F30" w:rsidRDefault="000274D1" w:rsidP="00516F30">
      <w:pPr>
        <w:pBdr>
          <w:bottom w:val="single" w:sz="12" w:space="11" w:color="auto"/>
        </w:pBd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16F30">
        <w:rPr>
          <w:rFonts w:ascii="TH SarabunIT๙" w:eastAsia="Calibri" w:hAnsi="TH SarabunIT๙" w:cs="TH SarabunIT๙"/>
          <w:sz w:val="32"/>
          <w:szCs w:val="32"/>
          <w:cs/>
        </w:rPr>
        <w:t xml:space="preserve">โรงเรียนวัดสมัยสุวรรณ </w:t>
      </w:r>
      <w:r w:rsid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 xml:space="preserve">อำเภอชัยบุรี  </w:t>
      </w:r>
      <w:r w:rsidR="00516F3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 xml:space="preserve">จังหวัดสุราษฎร์ธานี </w:t>
      </w:r>
      <w:r w:rsidR="00516F3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 xml:space="preserve"> สพป. สฎ ๓</w:t>
      </w:r>
    </w:p>
    <w:p w:rsidR="00516F30" w:rsidRDefault="00516F30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สาระที่</w:t>
      </w:r>
      <w:r w:rsidRPr="00516F30">
        <w:rPr>
          <w:rFonts w:ascii="TH SarabunIT๙" w:hAnsi="TH SarabunIT๙" w:cs="TH SarabunIT๙"/>
          <w:sz w:val="32"/>
          <w:szCs w:val="32"/>
        </w:rPr>
        <w:t xml:space="preserve"> </w:t>
      </w: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๕ วรรณคดีและวรรณกรรม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ท ๕.๑ เข้าใจและแสดงความคิดเห็น วิจารณ์วรรณคดีและวรรณกรรมไทยอย่างเห็นคุณค่า และนำมาประยุกต์ใช้ในชีวิตจริง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16F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74D1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</w:rPr>
        <w:tab/>
      </w:r>
      <w:r w:rsidRPr="00516F30">
        <w:rPr>
          <w:rFonts w:ascii="TH SarabunIT๙" w:hAnsi="TH SarabunIT๙" w:cs="TH SarabunIT๙"/>
          <w:sz w:val="32"/>
          <w:szCs w:val="32"/>
          <w:cs/>
        </w:rPr>
        <w:t>ท ๕.๑ ป. ๑/๑ บอกข้อคิดจากเรื่องที่อ่านได้หรือการฟังวรรณกรรมร้อยแก้วและร้อยกรองสำหรับเด็ก</w:t>
      </w:r>
    </w:p>
    <w:p w:rsidR="002865A9" w:rsidRPr="00516F30" w:rsidRDefault="002865A9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</w:p>
    <w:p w:rsidR="000274D1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การวิเคราะห์ข้อคิดจากเรื่องที่อ่านเป็นการอ่านโดยผ่านการพินิจคุณค่างานเขียน มีความสำคัญต่อการวิเคราะห์วรรณกรรมร้อยแก้วและร้อยกรอง การศึกษาเรื่องการวิเคราะห์ข้อคิดจากเรื่องที่อ่าน ทำให้ผู้อ่านเกิดความเข้าใจในเนื้อเรื่องอย่างลึกซึ้ง ได้ทราบเรื่องราวตลอดจนข้อคิดอันจะก่อให้เกิดประโยชน์ต่อการนำไปปรับใช้ให้เป็นแบบอย่างสำหรับการดำเนินชีวิต อีกทั่งใช้เป็นแนวทางในการอ่านวรรณกรรมเรื่องต่าง ๆ ได้</w:t>
      </w:r>
    </w:p>
    <w:p w:rsidR="002865A9" w:rsidRPr="00516F30" w:rsidRDefault="002865A9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4D1" w:rsidRPr="00516F30" w:rsidRDefault="000274D1" w:rsidP="00516F3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0274D1" w:rsidRPr="00516F30" w:rsidRDefault="000274D1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๑. บอกข้อคิดและความสำคัญของเรื่องเรารักเมืองไทยได้ (</w:t>
      </w:r>
      <w:r w:rsidRPr="00516F30">
        <w:rPr>
          <w:rFonts w:ascii="TH SarabunIT๙" w:hAnsi="TH SarabunIT๙" w:cs="TH SarabunIT๙"/>
          <w:sz w:val="32"/>
          <w:szCs w:val="32"/>
        </w:rPr>
        <w:t>K)</w:t>
      </w:r>
    </w:p>
    <w:p w:rsidR="000274D1" w:rsidRPr="00516F30" w:rsidRDefault="000274D1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16F30">
        <w:rPr>
          <w:rFonts w:ascii="TH SarabunIT๙" w:hAnsi="TH SarabunIT๙" w:cs="TH SarabunIT๙"/>
          <w:sz w:val="32"/>
          <w:szCs w:val="32"/>
          <w:cs/>
        </w:rPr>
        <w:tab/>
        <w:t>๒. อ่านออกเสียงเนื้อเรื่องเรารักเมืองไทยได้ถูกต้อง (</w:t>
      </w:r>
      <w:r w:rsidRPr="00516F30">
        <w:rPr>
          <w:rFonts w:ascii="TH SarabunIT๙" w:hAnsi="TH SarabunIT๙" w:cs="TH SarabunIT๙"/>
          <w:sz w:val="32"/>
          <w:szCs w:val="32"/>
        </w:rPr>
        <w:t xml:space="preserve">P) </w:t>
      </w:r>
    </w:p>
    <w:p w:rsidR="00EC5EF4" w:rsidRPr="00516F30" w:rsidRDefault="00EC5EF4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6F30">
        <w:rPr>
          <w:rFonts w:ascii="TH SarabunIT๙" w:hAnsi="TH SarabunIT๙" w:cs="TH SarabunIT๙"/>
          <w:sz w:val="32"/>
          <w:szCs w:val="32"/>
        </w:rPr>
        <w:tab/>
      </w:r>
      <w:r w:rsidRPr="00516F30">
        <w:rPr>
          <w:rFonts w:ascii="TH SarabunIT๙" w:hAnsi="TH SarabunIT๙" w:cs="TH SarabunIT๙"/>
          <w:sz w:val="32"/>
          <w:szCs w:val="32"/>
          <w:cs/>
        </w:rPr>
        <w:t>๓. นักเรียน</w:t>
      </w:r>
      <w:r w:rsidR="00145C7B" w:rsidRPr="00516F30">
        <w:rPr>
          <w:rFonts w:ascii="TH SarabunIT๙" w:hAnsi="TH SarabunIT๙" w:cs="TH SarabunIT๙"/>
          <w:sz w:val="32"/>
          <w:szCs w:val="32"/>
          <w:cs/>
        </w:rPr>
        <w:t>บอก</w:t>
      </w:r>
      <w:r w:rsidRPr="00516F30">
        <w:rPr>
          <w:rFonts w:ascii="TH SarabunIT๙" w:hAnsi="TH SarabunIT๙" w:cs="TH SarabunIT๙"/>
          <w:sz w:val="32"/>
          <w:szCs w:val="32"/>
          <w:cs/>
        </w:rPr>
        <w:t>หลักธรรมจากเรื่องที่อ่านได้ (</w:t>
      </w:r>
      <w:r w:rsidRPr="00516F30">
        <w:rPr>
          <w:rFonts w:ascii="TH SarabunIT๙" w:hAnsi="TH SarabunIT๙" w:cs="TH SarabunIT๙"/>
          <w:sz w:val="32"/>
          <w:szCs w:val="32"/>
        </w:rPr>
        <w:t>P)</w:t>
      </w:r>
    </w:p>
    <w:p w:rsidR="000274D1" w:rsidRPr="00516F30" w:rsidRDefault="00EC5EF4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16F30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0274D1" w:rsidRPr="00516F30">
        <w:rPr>
          <w:rFonts w:ascii="TH SarabunIT๙" w:hAnsi="TH SarabunIT๙" w:cs="TH SarabunIT๙"/>
          <w:sz w:val="32"/>
          <w:szCs w:val="32"/>
          <w:cs/>
        </w:rPr>
        <w:t>. เห็นคุณค่าและความสำคัญของการศึกษาวรรณคดีเรื่อง เรารักเมืองไทย</w:t>
      </w:r>
      <w:r w:rsidRPr="00516F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4D1" w:rsidRPr="00516F30">
        <w:rPr>
          <w:rFonts w:ascii="TH SarabunIT๙" w:hAnsi="TH SarabunIT๙" w:cs="TH SarabunIT๙"/>
          <w:sz w:val="32"/>
          <w:szCs w:val="32"/>
          <w:cs/>
        </w:rPr>
        <w:t>(</w:t>
      </w:r>
      <w:r w:rsidR="000274D1" w:rsidRPr="00516F30">
        <w:rPr>
          <w:rFonts w:ascii="TH SarabunIT๙" w:hAnsi="TH SarabunIT๙" w:cs="TH SarabunIT๙"/>
          <w:sz w:val="32"/>
          <w:szCs w:val="32"/>
        </w:rPr>
        <w:t>A)</w:t>
      </w:r>
    </w:p>
    <w:p w:rsidR="00516F30" w:rsidRDefault="00EC5EF4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</w:rPr>
        <w:tab/>
      </w:r>
      <w:r w:rsidRPr="00516F30">
        <w:rPr>
          <w:rFonts w:ascii="TH SarabunIT๙" w:hAnsi="TH SarabunIT๙" w:cs="TH SarabunIT๙"/>
          <w:sz w:val="32"/>
          <w:szCs w:val="32"/>
          <w:cs/>
        </w:rPr>
        <w:t>๕. นักเรียนนำหลีกธรรมที่ได้จากการอ่านเรื่องรักเมืองไทยไปประยุกต์ใช้ในการดำเนินชีวิต(บูรณา</w:t>
      </w:r>
    </w:p>
    <w:p w:rsidR="002865A9" w:rsidRPr="002865A9" w:rsidRDefault="00516F30" w:rsidP="002865A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C5EF4" w:rsidRPr="00516F30">
        <w:rPr>
          <w:rFonts w:ascii="TH SarabunIT๙" w:hAnsi="TH SarabunIT๙" w:cs="TH SarabunIT๙"/>
          <w:sz w:val="32"/>
          <w:szCs w:val="32"/>
          <w:cs/>
        </w:rPr>
        <w:t>การจากบทร้อยกรองเรื่องรักเมืองไทย)  (</w:t>
      </w:r>
      <w:r w:rsidR="00EC5EF4" w:rsidRPr="00516F30">
        <w:rPr>
          <w:rFonts w:ascii="TH SarabunIT๙" w:hAnsi="TH SarabunIT๙" w:cs="TH SarabunIT๙"/>
          <w:sz w:val="32"/>
          <w:szCs w:val="32"/>
        </w:rPr>
        <w:t>A)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สาระการเรียนรู้</w:t>
      </w:r>
    </w:p>
    <w:p w:rsidR="000274D1" w:rsidRPr="00516F30" w:rsidRDefault="000274D1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๑. เนื้อเรื่องเรารักเมืองไทย</w:t>
      </w:r>
    </w:p>
    <w:p w:rsidR="000274D1" w:rsidRPr="00516F30" w:rsidRDefault="000274D1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๒. การอ่านเรื่องเรารักเมืองไทย</w:t>
      </w:r>
    </w:p>
    <w:p w:rsidR="000274D1" w:rsidRDefault="000274D1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๓. ใจความสำคัญของเรื่องเรารักเมืองไทย</w:t>
      </w:r>
    </w:p>
    <w:p w:rsidR="002865A9" w:rsidRPr="00516F30" w:rsidRDefault="002865A9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74D1" w:rsidRPr="00516F30" w:rsidRDefault="000274D1" w:rsidP="00516F30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</w:p>
    <w:p w:rsidR="000274D1" w:rsidRPr="00516F30" w:rsidRDefault="000274D1" w:rsidP="00516F3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16F30">
        <w:rPr>
          <w:rFonts w:ascii="TH SarabunIT๙" w:hAnsi="TH SarabunIT๙" w:cs="TH SarabunIT๙"/>
          <w:sz w:val="32"/>
          <w:szCs w:val="32"/>
        </w:rPr>
        <w:tab/>
      </w:r>
      <w:r w:rsidRPr="00516F30">
        <w:rPr>
          <w:rFonts w:ascii="TH SarabunIT๙" w:hAnsi="TH SarabunIT๙" w:cs="TH SarabunIT๙"/>
          <w:sz w:val="32"/>
          <w:szCs w:val="32"/>
          <w:cs/>
        </w:rPr>
        <w:t>๑. มีวินัย</w:t>
      </w:r>
    </w:p>
    <w:p w:rsidR="000274D1" w:rsidRPr="00516F30" w:rsidRDefault="000274D1" w:rsidP="00516F3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>๒. ใฝ่เรียนรู้</w:t>
      </w:r>
    </w:p>
    <w:p w:rsidR="000274D1" w:rsidRDefault="000274D1" w:rsidP="00516F3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>๓. มุ่งมั่นในการทำงาน                                                                                                  ๔. รักความเป็นไทย</w:t>
      </w:r>
    </w:p>
    <w:p w:rsidR="002865A9" w:rsidRPr="00516F30" w:rsidRDefault="002865A9" w:rsidP="00516F3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0274D1" w:rsidRPr="00516F30" w:rsidRDefault="000274D1" w:rsidP="00516F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>๑. ความสามารถในการสื่อสาร</w:t>
      </w:r>
    </w:p>
    <w:p w:rsidR="000274D1" w:rsidRDefault="000274D1" w:rsidP="00516F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>๒. ความสามารถในการคิด</w:t>
      </w:r>
    </w:p>
    <w:p w:rsidR="002865A9" w:rsidRPr="00516F30" w:rsidRDefault="002865A9" w:rsidP="00516F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274D1" w:rsidRPr="00516F30" w:rsidRDefault="000274D1" w:rsidP="00516F30">
      <w:pPr>
        <w:pStyle w:val="a3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กระบวนการจัดกิจกรรมการเรียนรู้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ขั้นนำเข้าสู่บทเรียน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6F30">
        <w:rPr>
          <w:rFonts w:ascii="TH SarabunIT๙" w:hAnsi="TH SarabunIT๙" w:cs="TH SarabunIT๙"/>
          <w:sz w:val="32"/>
          <w:szCs w:val="32"/>
        </w:rPr>
        <w:tab/>
      </w:r>
      <w:r w:rsidRPr="00516F30">
        <w:rPr>
          <w:rFonts w:ascii="TH SarabunIT๙" w:hAnsi="TH SarabunIT๙" w:cs="TH SarabunIT๙"/>
          <w:sz w:val="32"/>
          <w:szCs w:val="32"/>
          <w:cs/>
        </w:rPr>
        <w:t>๑. ครูกล่าวทักทายนักเรียนให้นักเรียนดูรูปธงชาติไทยที่ติดอยู่ในห้องเรียนและบอก ว่า ธงชาติไทย มีกี่สี กี่แถบ และร่วมสนมนาถึงเอกลักษณ์ของคนไทย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</w:rPr>
        <w:tab/>
      </w:r>
      <w:r w:rsidRPr="00516F30">
        <w:rPr>
          <w:rFonts w:ascii="TH SarabunIT๙" w:hAnsi="TH SarabunIT๙" w:cs="TH SarabunIT๙"/>
          <w:sz w:val="32"/>
          <w:szCs w:val="32"/>
          <w:cs/>
        </w:rPr>
        <w:t>๒. จากนั้นครูนำเข้าเนื้อหาโดยแจ้งให้นักเรียนทราบว่าจะเรียนเรื่องที่เกี่ยวข้องกับเอกลักษณ์ความเป็นเมืองไทยคนในชาติไทย บทอาขยานเรื่องเรารักเมืองไทย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ขั้นสอน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๓. นักเรียนและครูร่วมกันอ่านบทอาขยานเรื่องเรารักเมืองไทย</w:t>
      </w:r>
    </w:p>
    <w:p w:rsidR="000274D1" w:rsidRPr="00516F30" w:rsidRDefault="000274D1" w:rsidP="00516F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>๔. ครูให้นักเรียนช่วยลำดับเหตุการณ์เรื่อง เรารักเมืองไทย ใคร ทำอะไร ที่ไหน เมื่อไหร่ อย่างไร</w:t>
      </w:r>
    </w:p>
    <w:p w:rsidR="000274D1" w:rsidRPr="00516F30" w:rsidRDefault="000274D1" w:rsidP="00516F30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 xml:space="preserve">๕. ครูถามนักเรียนว่า ในเรื่อง </w:t>
      </w:r>
      <w:r w:rsidR="00961064" w:rsidRPr="00516F30">
        <w:rPr>
          <w:rFonts w:ascii="TH SarabunIT๙" w:hAnsi="TH SarabunIT๙" w:cs="TH SarabunIT๙"/>
          <w:sz w:val="32"/>
          <w:szCs w:val="32"/>
          <w:cs/>
        </w:rPr>
        <w:t>การแสดงออกถึงความรักประเทศชาติทำได้อย่างไรบ้าง</w:t>
      </w:r>
      <w:r w:rsidRPr="00516F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6F30">
        <w:rPr>
          <w:rFonts w:ascii="TH SarabunIT๙" w:eastAsia="Calibri" w:hAnsi="TH SarabunIT๙" w:cs="TH SarabunIT๙"/>
          <w:sz w:val="32"/>
          <w:szCs w:val="32"/>
          <w:cs/>
        </w:rPr>
        <w:t xml:space="preserve">(แนวการตอบ </w:t>
      </w:r>
      <w:r w:rsidR="00961064" w:rsidRPr="00516F30">
        <w:rPr>
          <w:rFonts w:ascii="TH SarabunIT๙" w:eastAsia="Calibri" w:hAnsi="TH SarabunIT๙" w:cs="TH SarabunIT๙"/>
          <w:sz w:val="32"/>
          <w:szCs w:val="32"/>
          <w:cs/>
        </w:rPr>
        <w:t>รักสามัคคีกัน มีน้ำใจช่วยเหลือกัน)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ขั้นสรุป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 xml:space="preserve">๖. นักเรียนและครูร่วมกันสรุปข้อคิดที่ได้จากเรื่อง </w:t>
      </w:r>
      <w:r w:rsidR="00961064" w:rsidRPr="00516F30">
        <w:rPr>
          <w:rFonts w:ascii="TH SarabunIT๙" w:hAnsi="TH SarabunIT๙" w:cs="TH SarabunIT๙"/>
          <w:sz w:val="32"/>
          <w:szCs w:val="32"/>
          <w:cs/>
        </w:rPr>
        <w:t>เรารักเมืองไทย</w:t>
      </w:r>
      <w:r w:rsidRPr="00516F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F30">
        <w:rPr>
          <w:rFonts w:ascii="TH SarabunIT๙" w:hAnsi="TH SarabunIT๙" w:cs="TH SarabunIT๙"/>
          <w:sz w:val="32"/>
          <w:szCs w:val="32"/>
          <w:cs/>
        </w:rPr>
        <w:t>๗. ครูเขียนข้อคิดจากเรื่อง</w:t>
      </w:r>
      <w:r w:rsidR="00961064" w:rsidRPr="00516F30">
        <w:rPr>
          <w:rFonts w:ascii="TH SarabunIT๙" w:hAnsi="TH SarabunIT๙" w:cs="TH SarabunIT๙"/>
          <w:sz w:val="32"/>
          <w:szCs w:val="32"/>
          <w:cs/>
        </w:rPr>
        <w:t xml:space="preserve"> เรารักเมืองไทย</w:t>
      </w:r>
      <w:r w:rsidRPr="00516F30">
        <w:rPr>
          <w:rFonts w:ascii="TH SarabunIT๙" w:hAnsi="TH SarabunIT๙" w:cs="TH SarabunIT๙"/>
          <w:sz w:val="32"/>
          <w:szCs w:val="32"/>
          <w:cs/>
        </w:rPr>
        <w:t xml:space="preserve"> ลงบนกระดานให้นักเรียนจดใส่สมุด เมื่อนักเรียนเขียนเสร็จให้นักเรียนทำแบบฝึกทักษาภาษาไทย เล่ม ๒ โยงข้อความให้ตรงกับภาพ และครูอธิบายว่าการเป็นคนดีต้องรู้จักช่วยเหลือเอื้อเฟื้อเผื่อแผ่กับเพื่อนมนุษย์</w:t>
      </w:r>
      <w:r w:rsidRPr="00516F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1064" w:rsidRDefault="000274D1" w:rsidP="00516F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>๘. ครูแจกใบงานให้นักเรียนวาดภาพ</w:t>
      </w:r>
      <w:r w:rsidR="00961064" w:rsidRPr="00516F30">
        <w:rPr>
          <w:rFonts w:ascii="TH SarabunIT๙" w:hAnsi="TH SarabunIT๙" w:cs="TH SarabunIT๙"/>
          <w:sz w:val="32"/>
          <w:szCs w:val="32"/>
          <w:cs/>
        </w:rPr>
        <w:t>ธงชาติไทยและระบายสีให้สวยงาม</w:t>
      </w:r>
      <w:r w:rsidRPr="00516F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65A9" w:rsidRPr="00516F30" w:rsidRDefault="002865A9" w:rsidP="00516F30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274D1" w:rsidRPr="00516F30" w:rsidRDefault="000274D1" w:rsidP="00516F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t>สื่อ/แหล่งการเรียนรู้</w:t>
      </w:r>
    </w:p>
    <w:p w:rsidR="000274D1" w:rsidRPr="00516F30" w:rsidRDefault="000274D1" w:rsidP="00516F30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sz w:val="32"/>
          <w:szCs w:val="32"/>
          <w:cs/>
        </w:rPr>
        <w:tab/>
        <w:t>๑. หนังสือเรียนภาษาไทยวรรณคดีและวรรณกรรม ชั้นประถมศึกษาปีที่ ๑ ชุดวรรณคดีลำนำ</w:t>
      </w:r>
    </w:p>
    <w:p w:rsidR="00516F30" w:rsidRDefault="00516F30" w:rsidP="00516F30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65A9" w:rsidRDefault="002865A9" w:rsidP="00516F30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65A9" w:rsidRPr="00516F30" w:rsidRDefault="002865A9" w:rsidP="00516F30">
      <w:pPr>
        <w:tabs>
          <w:tab w:val="left" w:pos="99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274D1" w:rsidRDefault="000274D1" w:rsidP="00516F30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6F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การวัดและประเมินผล</w:t>
      </w:r>
    </w:p>
    <w:p w:rsidR="002865A9" w:rsidRPr="00516F30" w:rsidRDefault="002865A9" w:rsidP="00516F30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154"/>
      </w:tblGrid>
      <w:tr w:rsidR="000274D1" w:rsidRPr="00516F30" w:rsidTr="000274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วิธีวัดผล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0274D1" w:rsidRPr="00516F30" w:rsidTr="000274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บอกข้อคิดจากเรื่อง </w:t>
            </w:r>
            <w:r w:rsidR="00961064"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เรารักเมืองไทย </w:t>
            </w: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ถาม-ตอบปากเปล่า</w:t>
            </w:r>
          </w:p>
          <w:p w:rsidR="000274D1" w:rsidRPr="00516F30" w:rsidRDefault="000274D1" w:rsidP="0051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แบบประเมินการถาม - ตอบ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 ๒      ผ่านเกณฑ์</w:t>
            </w:r>
          </w:p>
        </w:tc>
      </w:tr>
      <w:tr w:rsidR="000274D1" w:rsidRPr="00516F30" w:rsidTr="000274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๒. อ่านออกเสียงเนื้อเรื่อง</w:t>
            </w:r>
            <w:r w:rsidR="00961064"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เรารักเมืองไทย </w:t>
            </w: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อ่านออกเสียงเนื้อเรื่อง</w:t>
            </w:r>
            <w:r w:rsidR="00961064"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เรารักเมืองไทย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D1" w:rsidRPr="00516F30" w:rsidRDefault="000274D1" w:rsidP="0051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แบบประเมินการอ่านออกเสียง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 ๒      ผ่านเกณฑ์</w:t>
            </w:r>
          </w:p>
        </w:tc>
      </w:tr>
      <w:tr w:rsidR="000274D1" w:rsidRPr="00516F30" w:rsidTr="000274D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เข้าใจ เห็นคุณค่าและความสำคัญของการศึกษาวรรณคดีเรื่อง </w:t>
            </w:r>
            <w:r w:rsidR="00961064"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เรารักเมืองไทย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D1" w:rsidRPr="00516F30" w:rsidRDefault="000274D1" w:rsidP="00516F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6F3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 ๒      ผ่านเกณฑ์</w:t>
            </w:r>
          </w:p>
        </w:tc>
      </w:tr>
    </w:tbl>
    <w:p w:rsidR="00516F30" w:rsidRDefault="00516F30" w:rsidP="00516F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6F30" w:rsidRDefault="00516F30" w:rsidP="00516F30">
      <w:pPr>
        <w:rPr>
          <w:rFonts w:ascii="TH SarabunIT๙" w:hAnsi="TH SarabunIT๙" w:cs="TH SarabunIT๙"/>
          <w:sz w:val="32"/>
          <w:szCs w:val="32"/>
        </w:rPr>
      </w:pPr>
    </w:p>
    <w:p w:rsidR="002865A9" w:rsidRDefault="002865A9" w:rsidP="00516F30">
      <w:pPr>
        <w:rPr>
          <w:rFonts w:ascii="TH SarabunIT๙" w:hAnsi="TH SarabunIT๙" w:cs="TH SarabunIT๙"/>
          <w:sz w:val="32"/>
          <w:szCs w:val="32"/>
        </w:rPr>
      </w:pPr>
    </w:p>
    <w:p w:rsidR="002865A9" w:rsidRDefault="002865A9" w:rsidP="00516F30">
      <w:pPr>
        <w:rPr>
          <w:rFonts w:ascii="TH SarabunIT๙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D47031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</w:t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>ครูผู้สอน</w:t>
      </w: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กนกวรรณ   นาศร</w:t>
      </w: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16F30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70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ความคิดเห็นของผู้บริหาร</w:t>
      </w:r>
    </w:p>
    <w:p w:rsidR="00516F30" w:rsidRPr="00D47031" w:rsidRDefault="00516F30" w:rsidP="00516F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47031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47031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</w:t>
      </w: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>(นายสุริยา     บุญญานุกูล)</w:t>
      </w:r>
    </w:p>
    <w:p w:rsidR="00516F30" w:rsidRPr="00D47031" w:rsidRDefault="00516F30" w:rsidP="00516F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47031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ผู้อำนวยการโรงเรียนวัดสมัยสุวรรณ</w:t>
      </w:r>
    </w:p>
    <w:p w:rsidR="009C3BA4" w:rsidRPr="00516F30" w:rsidRDefault="009C3BA4" w:rsidP="00516F30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9C3BA4" w:rsidRPr="00516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D1"/>
    <w:rsid w:val="000274D1"/>
    <w:rsid w:val="00145C7B"/>
    <w:rsid w:val="002865A9"/>
    <w:rsid w:val="003F708E"/>
    <w:rsid w:val="00443371"/>
    <w:rsid w:val="004D4C69"/>
    <w:rsid w:val="00516F30"/>
    <w:rsid w:val="005367B9"/>
    <w:rsid w:val="0077379A"/>
    <w:rsid w:val="00961064"/>
    <w:rsid w:val="009C3BA4"/>
    <w:rsid w:val="00AE6170"/>
    <w:rsid w:val="00C4287D"/>
    <w:rsid w:val="00EC5EF4"/>
    <w:rsid w:val="00F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ECFEE-C308-4F07-92E5-8B05113B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74D1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0274D1"/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0274D1"/>
    <w:rPr>
      <w:rFonts w:ascii="Tahom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0274D1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96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drpc</cp:lastModifiedBy>
  <cp:revision>6</cp:revision>
  <dcterms:created xsi:type="dcterms:W3CDTF">2021-06-14T13:28:00Z</dcterms:created>
  <dcterms:modified xsi:type="dcterms:W3CDTF">2021-06-14T13:31:00Z</dcterms:modified>
</cp:coreProperties>
</file>