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4" w:rsidRPr="00B036F4" w:rsidRDefault="00B036F4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40861">
        <w:rPr>
          <w:rFonts w:ascii="Angsana New" w:hAnsi="Angsana New" w:cs="Angsana New"/>
          <w:sz w:val="32"/>
          <w:szCs w:val="32"/>
          <w:cs/>
        </w:rPr>
        <w:t xml:space="preserve">แบบ  </w:t>
      </w:r>
      <w:r w:rsidR="00840861">
        <w:rPr>
          <w:rFonts w:ascii="Angsana New" w:hAnsi="Angsana New" w:cs="Angsana New"/>
          <w:sz w:val="32"/>
          <w:szCs w:val="32"/>
        </w:rPr>
        <w:t>1</w:t>
      </w:r>
      <w:r w:rsidR="00840861">
        <w:rPr>
          <w:rFonts w:ascii="Angsana New" w:hAnsi="Angsana New" w:cs="Angsana New"/>
          <w:sz w:val="32"/>
          <w:szCs w:val="32"/>
          <w:cs/>
        </w:rPr>
        <w:t>.</w:t>
      </w:r>
      <w:r w:rsidR="00840861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t>จำนวนนักเรียนที่เข้าร่</w:t>
      </w:r>
      <w:r w:rsidR="00840861" w:rsidRPr="0084086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วมกิจกรรมค่านิยมหลักของคนไทย  </w:t>
      </w:r>
      <w:r w:rsidR="00840861" w:rsidRPr="00840861">
        <w:rPr>
          <w:rFonts w:ascii="Angsana New" w:hAnsi="Angsana New" w:cs="Angsana New"/>
          <w:b/>
          <w:bCs/>
          <w:sz w:val="32"/>
          <w:szCs w:val="32"/>
        </w:rPr>
        <w:t>12</w:t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ประการ</w:t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br/>
        <w:t xml:space="preserve"> </w:t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0861">
        <w:rPr>
          <w:rFonts w:ascii="Angsana New" w:hAnsi="Angsana New" w:cs="Angsana New" w:hint="cs"/>
          <w:b/>
          <w:bCs/>
          <w:sz w:val="32"/>
          <w:szCs w:val="32"/>
          <w:cs/>
        </w:rPr>
        <w:tab/>
        <w:t>โรงเรียน  ปราสาท  อำเภอปราสาท  จังหวัดสุรินทร์</w:t>
      </w: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1098"/>
        <w:gridCol w:w="900"/>
        <w:gridCol w:w="937"/>
        <w:gridCol w:w="2303"/>
        <w:gridCol w:w="4140"/>
      </w:tblGrid>
      <w:tr w:rsidR="00B036F4" w:rsidTr="00473B77">
        <w:trPr>
          <w:tblHeader/>
        </w:trPr>
        <w:tc>
          <w:tcPr>
            <w:tcW w:w="1098" w:type="dxa"/>
            <w:vMerge w:val="restart"/>
            <w:vAlign w:val="center"/>
          </w:tcPr>
          <w:p w:rsidR="00B036F4" w:rsidRDefault="00B036F4" w:rsidP="00B03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ช่วงชั้น</w:t>
            </w:r>
          </w:p>
        </w:tc>
        <w:tc>
          <w:tcPr>
            <w:tcW w:w="1837" w:type="dxa"/>
            <w:gridSpan w:val="2"/>
            <w:vAlign w:val="center"/>
          </w:tcPr>
          <w:p w:rsidR="00B036F4" w:rsidRDefault="00B036F4" w:rsidP="00B03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303" w:type="dxa"/>
            <w:vMerge w:val="restart"/>
            <w:vAlign w:val="center"/>
          </w:tcPr>
          <w:p w:rsidR="00B036F4" w:rsidRDefault="00B036F4" w:rsidP="00B03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140" w:type="dxa"/>
            <w:vMerge w:val="restart"/>
            <w:vAlign w:val="center"/>
          </w:tcPr>
          <w:p w:rsidR="00B036F4" w:rsidRDefault="00B036F4" w:rsidP="00B03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036F4" w:rsidTr="00473B77">
        <w:trPr>
          <w:tblHeader/>
        </w:trPr>
        <w:tc>
          <w:tcPr>
            <w:tcW w:w="1098" w:type="dxa"/>
            <w:vMerge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37" w:type="dxa"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2303" w:type="dxa"/>
            <w:vMerge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036F4" w:rsidTr="00B036F4">
        <w:tc>
          <w:tcPr>
            <w:tcW w:w="1098" w:type="dxa"/>
          </w:tcPr>
          <w:p w:rsidR="00B036F4" w:rsidRPr="00B036F4" w:rsidRDefault="00B036F4">
            <w:pPr>
              <w:rPr>
                <w:rFonts w:ascii="Angsana New" w:hAnsi="Angsana New" w:cs="Angsana New"/>
                <w:sz w:val="28"/>
              </w:rPr>
            </w:pPr>
            <w:r w:rsidRPr="00B036F4">
              <w:rPr>
                <w:rFonts w:ascii="Angsana New" w:hAnsi="Angsana New" w:cs="Angsana New" w:hint="cs"/>
                <w:sz w:val="28"/>
                <w:cs/>
              </w:rPr>
              <w:t>ปฐมวัย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br/>
              <w:t xml:space="preserve">เน้นในข้อ </w:t>
            </w:r>
            <w:r w:rsidRPr="00B036F4">
              <w:rPr>
                <w:rFonts w:ascii="Angsana New" w:hAnsi="Angsana New" w:cs="Angsana New"/>
                <w:sz w:val="28"/>
              </w:rPr>
              <w:t>1,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 w:rsidRPr="00B036F4">
              <w:rPr>
                <w:rFonts w:ascii="Angsana New" w:hAnsi="Angsana New" w:cs="Angsana New"/>
                <w:sz w:val="28"/>
              </w:rPr>
              <w:t>3,</w:t>
            </w:r>
            <w:r>
              <w:rPr>
                <w:rFonts w:ascii="Angsana New" w:hAnsi="Angsana New" w:cs="Angsana New"/>
                <w:sz w:val="28"/>
              </w:rPr>
              <w:br/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 w:rsidRPr="00B036F4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900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108</w:t>
            </w:r>
          </w:p>
        </w:tc>
        <w:tc>
          <w:tcPr>
            <w:tcW w:w="937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108</w:t>
            </w:r>
          </w:p>
        </w:tc>
        <w:tc>
          <w:tcPr>
            <w:tcW w:w="2303" w:type="dxa"/>
          </w:tcPr>
          <w:p w:rsidR="00B036F4" w:rsidRDefault="008408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.วันสำคัญ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กิจกรรมแหล่งเรียนรู้</w:t>
            </w:r>
          </w:p>
        </w:tc>
        <w:tc>
          <w:tcPr>
            <w:tcW w:w="4140" w:type="dxa"/>
          </w:tcPr>
          <w:p w:rsidR="00B036F4" w:rsidRPr="00840861" w:rsidRDefault="00840861" w:rsidP="008408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0861">
              <w:rPr>
                <w:rFonts w:ascii="Angsana New" w:hAnsi="Angsana New" w:cs="Angsana New"/>
                <w:sz w:val="32"/>
                <w:szCs w:val="32"/>
                <w:cs/>
              </w:rPr>
              <w:t>- จัดกิจกรรมปลูกฝังค่านิยมการรักชาติ  ศาสนา  พระมหากษัตริย์  ในวันสำคัญของชาติและวันสำคัญทางพระพุทธศาสนา  เช่น  กิจกรรมการให้ความรู้หน้าเสาธง  กิจกรรมวันภาษาไทย  กิจกรรมวันสุนทรภู่  กิจกรรมวันแม่แห่งชาติ  กิจกรรมวันพ่อแห่งชาติ  ผ่านการแสดงผลงานทางวิชาการ  เช่น  การระบายสีภาพ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ศึกษานอกสถานที่</w:t>
            </w:r>
          </w:p>
        </w:tc>
      </w:tr>
      <w:tr w:rsidR="00B036F4" w:rsidTr="00B036F4">
        <w:tc>
          <w:tcPr>
            <w:tcW w:w="1098" w:type="dxa"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ช่วงชั้นที่ </w:t>
            </w:r>
            <w:r>
              <w:rPr>
                <w:rFonts w:ascii="Angsana New" w:hAnsi="Angsana New" w:cs="Angsana New"/>
                <w:sz w:val="28"/>
              </w:rPr>
              <w:t>1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br/>
              <w:t xml:space="preserve">เน้นในข้อ </w:t>
            </w:r>
            <w:r w:rsidRPr="00B036F4">
              <w:rPr>
                <w:rFonts w:ascii="Angsana New" w:hAnsi="Angsana New" w:cs="Angsana New"/>
                <w:sz w:val="28"/>
              </w:rPr>
              <w:t>1,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 w:rsidRPr="00B036F4">
              <w:rPr>
                <w:rFonts w:ascii="Angsana New" w:hAnsi="Angsana New" w:cs="Angsana New"/>
                <w:sz w:val="28"/>
              </w:rPr>
              <w:t>3,</w:t>
            </w:r>
            <w:r>
              <w:rPr>
                <w:rFonts w:ascii="Angsana New" w:hAnsi="Angsana New" w:cs="Angsana New"/>
                <w:sz w:val="28"/>
              </w:rPr>
              <w:br/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 w:rsidRPr="00B036F4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900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124</w:t>
            </w:r>
          </w:p>
        </w:tc>
        <w:tc>
          <w:tcPr>
            <w:tcW w:w="937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124</w:t>
            </w:r>
          </w:p>
        </w:tc>
        <w:tc>
          <w:tcPr>
            <w:tcW w:w="2303" w:type="dxa"/>
          </w:tcPr>
          <w:p w:rsidR="00B036F4" w:rsidRPr="00840861" w:rsidRDefault="008408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.วันสำคัญ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กิจกรรมแหล่งเรียนรู้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4140" w:type="dxa"/>
          </w:tcPr>
          <w:p w:rsidR="00B036F4" w:rsidRDefault="00473B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จัดกิจกรรมปลูกฝังค่านิยมการรักชาติ  ศาสนา  พระมหากษัตริย์  ในวันสำคัญของชาติและวันสำคัญทางพระพุทธศาสนา  เช่น  กิจกรรมการให้ความรู้หน้าเสาธง  กิจกรรมวันภาษาไทย  กิจกรรมวันสุนทรภู่  กิจกรรมวันแม่แห่งชาติ  กิจกรรมวันพ่อแห่งชาติ  ผ่านการแสดงผลงานทางวิชาการ  เช่น  การเขียนคำขวัญ  การเขียนเรียงความ  การคัด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  หนังสือเล่มเล็ก 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-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จัดกิจกรรมปลูกฝังค่านิยมความกตัญญู  ในวันสำคัญของชาติ เช่น  กิจกรรมวันสุนทรภู่  กิจกรรมวันพ่อ  กิจกรรมวันแม่  ผ่านการแสดงผลงานทางวิชาการ  เช่น  การเขียนคำขวัญ  การเขียนเรียงความ  การคัดลายมือ  หนังสือเล่มเล็ก เป็นต้น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จัดกิจกรรมปลูกฝังให้นักเรียนมีศีลธรรม 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ปฏิบัติตนเป็นพุทธศาสนิกชนที่ดี 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กิจกรรมวันสำคัญทางพระพุทธศาสนา  ผ่านการแสดงผลงานทางวิชาการ  เช่น  การเขียนคำขวัญ  การเขียนเรียงความ  การคัดลายมือ  หนังสือเล่มเล็ก เป็นต้น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จัดกิจกรรมปลูกฝังให้นักเรียนรักชาติ  ศาสนา  พระมหากษัตริย์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br/>
              <w:t>เช่น  กิจกรรมวันพ่อ  วันแม่  วันสำคัญทางพระพุทธศาสนา  กิจกรรมเข้าค่ายพุทธบุตร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B036F4" w:rsidTr="00B036F4">
        <w:tc>
          <w:tcPr>
            <w:tcW w:w="1098" w:type="dxa"/>
          </w:tcPr>
          <w:p w:rsidR="00B036F4" w:rsidRDefault="00B036F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lastRenderedPageBreak/>
              <w:t xml:space="preserve">ช่วงชั้นที่ </w:t>
            </w:r>
            <w:r>
              <w:rPr>
                <w:rFonts w:ascii="Angsana New" w:hAnsi="Angsana New" w:cs="Angsana New"/>
                <w:sz w:val="28"/>
              </w:rPr>
              <w:t>2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br/>
              <w:t xml:space="preserve">เน้นในข้อ </w:t>
            </w:r>
            <w:r>
              <w:rPr>
                <w:rFonts w:ascii="Angsana New" w:hAnsi="Angsana New" w:cs="Angsana New"/>
                <w:sz w:val="28"/>
              </w:rPr>
              <w:t>2</w:t>
            </w:r>
            <w:r w:rsidRPr="00B036F4">
              <w:rPr>
                <w:rFonts w:ascii="Angsana New" w:hAnsi="Angsana New" w:cs="Angsana New"/>
                <w:sz w:val="28"/>
              </w:rPr>
              <w:t>,</w:t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hAnsi="Angsana New" w:cs="Angsana New"/>
                <w:sz w:val="28"/>
              </w:rPr>
              <w:t>4</w:t>
            </w:r>
            <w:r w:rsidRPr="00B036F4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br/>
            </w:r>
            <w:r w:rsidRPr="00B036F4">
              <w:rPr>
                <w:rFonts w:ascii="Angsan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900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152</w:t>
            </w:r>
          </w:p>
        </w:tc>
        <w:tc>
          <w:tcPr>
            <w:tcW w:w="937" w:type="dxa"/>
          </w:tcPr>
          <w:p w:rsidR="00B036F4" w:rsidRDefault="00464960" w:rsidP="0046496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152</w:t>
            </w:r>
          </w:p>
        </w:tc>
        <w:tc>
          <w:tcPr>
            <w:tcW w:w="2303" w:type="dxa"/>
          </w:tcPr>
          <w:p w:rsidR="00B036F4" w:rsidRDefault="00473B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.วันสำคัญ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กิจกรรมแหล่งเรียนรู้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กิจกรรมพัฒนาผู้เรียน</w:t>
            </w:r>
            <w:r w:rsidR="0000292F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="0000292F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="0000292F">
              <w:rPr>
                <w:rFonts w:ascii="Angsana New" w:hAnsi="Angsana New" w:cs="Angsana New" w:hint="cs"/>
                <w:sz w:val="32"/>
                <w:szCs w:val="32"/>
                <w:cs/>
              </w:rPr>
              <w:t>สภานักเรียน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</w:tc>
        <w:tc>
          <w:tcPr>
            <w:tcW w:w="4140" w:type="dxa"/>
          </w:tcPr>
          <w:p w:rsidR="00473B77" w:rsidRPr="00473B77" w:rsidRDefault="00473B77" w:rsidP="00473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- จัดกิจกรรมปลูกฝังค่านิยมการรักชาติ  ศาสนา  พระมหากษัตริย์  ในวันสำคัญของชาติและวันสำคัญทางพระพุทธศาสนา  เช่น  กิจกรรมการให้ความรู้หน้าเสาธง  กิจกรรมวันภาษาไทย  กิจกรรมวันสุนทรภู่  กิจกรรมวันแม่แห่งชาติ  กิจกรรมวันพ่อแห่งชาติ  ผ่านการแสดงผลงานทางวิชาการ  เช่น  การเขียนคำขวัญ  การเขียนเรียงความ  การคัดลายมือ  หนังสือเล่มเล็ก เป็นต้น</w:t>
            </w:r>
          </w:p>
          <w:p w:rsidR="00473B77" w:rsidRPr="00473B77" w:rsidRDefault="00473B77" w:rsidP="00473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 xml:space="preserve"> - จัดกิจกรรมปลูกฝังค่านิยมความกตัญญู  ในวันสำคัญของชาติ เช่น  กิจกรรมวันสุนทรภู่  กิจกรรมวันพ่อ  กิจกรรมวันแม่  ผ่านการแสดงผลงานทางวิชาการ  เช่น  การเขียนคำขวัญ  การเขียนเรียงความ  การคัดลายมือ  หนังสือเล่มเล็ก เป็นต้น</w:t>
            </w:r>
          </w:p>
          <w:p w:rsidR="00B036F4" w:rsidRDefault="00473B77" w:rsidP="00473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 xml:space="preserve"> - จัดกิจกรรมปลูกฝังให้นักเรียนมีศีลธรรม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ปฏิบัติตนเป็นพุทธศาสนิกชนที่ดี 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กิจกรรมวันสำคัญทางพระพุทธศาสนา  ผ่านการแสดงผลงานทางวิชาการ  เช่น  การเขียนคำขวัญ  การเขียนเรียงความ  การคัดลายมือ 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หนังสือเล่มเล็ก เป็นต้น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จัดกิจกรรมปลูกฝังให้นักเรียนรักชาติ  ศาสนา  พระมหากษัตริย์</w:t>
            </w:r>
            <w:r w:rsidRPr="00473B77">
              <w:rPr>
                <w:rFonts w:ascii="Angsana New" w:hAnsi="Angsana New" w:cs="Angsana New"/>
                <w:sz w:val="32"/>
                <w:szCs w:val="32"/>
                <w:cs/>
              </w:rPr>
              <w:br/>
              <w:t>เช่น  กิจกรรมวันพ่อ  วันแม่  วันสำคัญทางพระพุทธศาสนา  กิจกรรมเข้าค่ายพุทธบุตร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ED2E03" w:rsidTr="008F48D5">
        <w:tc>
          <w:tcPr>
            <w:tcW w:w="1098" w:type="dxa"/>
          </w:tcPr>
          <w:p w:rsidR="00ED2E03" w:rsidRDefault="00ED2E03" w:rsidP="00ED2E03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900" w:type="dxa"/>
          </w:tcPr>
          <w:p w:rsidR="00ED2E03" w:rsidRDefault="00ED2E0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37" w:type="dxa"/>
          </w:tcPr>
          <w:p w:rsidR="00ED2E03" w:rsidRDefault="00ED2E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443" w:type="dxa"/>
            <w:gridSpan w:val="2"/>
          </w:tcPr>
          <w:p w:rsidR="00ED2E03" w:rsidRPr="00ED2E03" w:rsidRDefault="00ED2E03" w:rsidP="00473B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จำนวนนักเรียนทั้งหมด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384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คน  เข้าร่วมกิจกรรม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384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 xml:space="preserve">คิดเป็นร้อยละ  </w:t>
            </w: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</w:tr>
    </w:tbl>
    <w:p w:rsidR="00126836" w:rsidRDefault="0012683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072DB4" wp14:editId="34712CE8">
            <wp:simplePos x="0" y="0"/>
            <wp:positionH relativeFrom="column">
              <wp:posOffset>157480</wp:posOffset>
            </wp:positionH>
            <wp:positionV relativeFrom="paragraph">
              <wp:posOffset>872490</wp:posOffset>
            </wp:positionV>
            <wp:extent cx="1051560" cy="381000"/>
            <wp:effectExtent l="0" t="0" r="0" b="0"/>
            <wp:wrapNone/>
            <wp:docPr id="1" name="รูปภาพ 1" descr="C:\Users\Administrator\Pictures\ฉั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ฉั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15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36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13F3" wp14:editId="258A19A9">
                <wp:simplePos x="0" y="0"/>
                <wp:positionH relativeFrom="column">
                  <wp:posOffset>-76200</wp:posOffset>
                </wp:positionH>
                <wp:positionV relativeFrom="paragraph">
                  <wp:posOffset>537210</wp:posOffset>
                </wp:positionV>
                <wp:extent cx="5943600" cy="1266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6836" w:rsidRPr="00E038F9" w:rsidRDefault="00126836" w:rsidP="00126836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ผู้รายงานข้อมูล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(นางสาววาทศิลป์  บุญสูง)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(นายสุ</w:t>
                            </w:r>
                            <w:proofErr w:type="spellStart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ทิตย์</w:t>
                            </w:r>
                            <w:proofErr w:type="spellEnd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ขิมทอง)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ผู้อำนวยการโรงเรียนปราสาท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42.3pt;width:468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" fillcolor="window" stroked="f" strokeweight=".5pt">
                <v:textbox>
                  <w:txbxContent>
                    <w:p w:rsidR="00126836" w:rsidRPr="00E038F9" w:rsidRDefault="00126836" w:rsidP="00126836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ผู้รายงานข้อมูล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br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(นางสาววาทศิลป์  บุญสูง)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(นายสุ</w:t>
                      </w:r>
                      <w:proofErr w:type="spellStart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ทิตย์</w:t>
                      </w:r>
                      <w:proofErr w:type="spellEnd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ขิมทอง)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ผู้อำนวยการโรงเรียนปราสาท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br/>
      </w:r>
    </w:p>
    <w:p w:rsidR="00126836" w:rsidRPr="00126836" w:rsidRDefault="00126836" w:rsidP="0012683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8B3CFE" wp14:editId="1CAFC76C">
            <wp:simplePos x="0" y="0"/>
            <wp:positionH relativeFrom="column">
              <wp:posOffset>4327525</wp:posOffset>
            </wp:positionH>
            <wp:positionV relativeFrom="paragraph">
              <wp:posOffset>110490</wp:posOffset>
            </wp:positionV>
            <wp:extent cx="542925" cy="316230"/>
            <wp:effectExtent l="0" t="0" r="0" b="7620"/>
            <wp:wrapNone/>
            <wp:docPr id="2" name="รูปภาพ 2" descr="D:\วาทศิลป์\1 งานส่วนตัว\12 วาทศิลป์ 3\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าทศิลป์\1 งานส่วนตัว\12 วาทศิลป์ 3\ผ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9E3EF"/>
                        </a:clrFrom>
                        <a:clrTo>
                          <a:srgbClr val="E9E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36" w:rsidRPr="00126836" w:rsidRDefault="00126836" w:rsidP="00126836">
      <w:pPr>
        <w:rPr>
          <w:rFonts w:ascii="Angsana New" w:hAnsi="Angsana New" w:cs="Angsana New"/>
          <w:sz w:val="32"/>
          <w:szCs w:val="32"/>
          <w:cs/>
        </w:rPr>
      </w:pPr>
    </w:p>
    <w:p w:rsidR="00126836" w:rsidRPr="00126836" w:rsidRDefault="00126836" w:rsidP="00126836">
      <w:pPr>
        <w:rPr>
          <w:rFonts w:ascii="Angsana New" w:hAnsi="Angsana New" w:cs="Angsana New"/>
          <w:sz w:val="32"/>
          <w:szCs w:val="32"/>
          <w:cs/>
        </w:rPr>
      </w:pPr>
    </w:p>
    <w:p w:rsidR="00126836" w:rsidRPr="00126836" w:rsidRDefault="00126836" w:rsidP="00126836">
      <w:pPr>
        <w:rPr>
          <w:rFonts w:ascii="Angsana New" w:hAnsi="Angsana New" w:cs="Angsana New"/>
          <w:sz w:val="32"/>
          <w:szCs w:val="32"/>
          <w:cs/>
        </w:rPr>
      </w:pPr>
    </w:p>
    <w:p w:rsidR="00126836" w:rsidRDefault="00126836" w:rsidP="00126836">
      <w:pPr>
        <w:rPr>
          <w:rFonts w:ascii="Angsana New" w:hAnsi="Angsana New" w:cs="Angsana New"/>
          <w:sz w:val="32"/>
          <w:szCs w:val="32"/>
          <w:cs/>
        </w:rPr>
      </w:pPr>
    </w:p>
    <w:p w:rsidR="00B26D4F" w:rsidRPr="00126836" w:rsidRDefault="00126836" w:rsidP="00126836">
      <w:pPr>
        <w:tabs>
          <w:tab w:val="left" w:pos="177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bookmarkStart w:id="0" w:name="_GoBack"/>
      <w:bookmarkEnd w:id="0"/>
    </w:p>
    <w:sectPr w:rsidR="00B26D4F" w:rsidRPr="0012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4"/>
    <w:rsid w:val="0000292F"/>
    <w:rsid w:val="00126836"/>
    <w:rsid w:val="00172119"/>
    <w:rsid w:val="00464960"/>
    <w:rsid w:val="00473B77"/>
    <w:rsid w:val="00840861"/>
    <w:rsid w:val="00B036F4"/>
    <w:rsid w:val="00B26D4F"/>
    <w:rsid w:val="00E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2017-10-05T03:05:00Z</dcterms:created>
  <dcterms:modified xsi:type="dcterms:W3CDTF">2017-10-05T03:32:00Z</dcterms:modified>
</cp:coreProperties>
</file>