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5C" w:rsidRDefault="00443773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79725C" w:rsidRDefault="00443773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79725C" w:rsidRDefault="00443773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79725C" w:rsidRDefault="00443773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79725C" w:rsidRDefault="00443773">
      <w:pPr>
        <w:pStyle w:val="Txt1p2Style"/>
      </w:pPr>
      <w:r>
        <w:rPr>
          <w:rStyle w:val="Txt2Style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cs/>
        </w:rPr>
        <w:t>หรือไม่ทำก็ได้ ถือว่าข้อมูลครบแล้ว)</w:t>
      </w:r>
    </w:p>
    <w:p w:rsidR="0079725C" w:rsidRDefault="00443773">
      <w:pPr>
        <w:pStyle w:val="Txt1p1Style"/>
      </w:pPr>
      <w:r>
        <w:rPr>
          <w:rStyle w:val="Txt1Style"/>
          <w:bCs/>
          <w:cs/>
        </w:rPr>
        <w:t>โรงเรียนบ้านหัวดอย สพป. เชียงราย เขต</w:t>
      </w:r>
      <w:r>
        <w:rPr>
          <w:rStyle w:val="Txt1Style"/>
        </w:rPr>
        <w:t>1</w:t>
      </w:r>
    </w:p>
    <w:p w:rsidR="0079725C" w:rsidRDefault="00443773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bCs/>
          <w:cs/>
        </w:rPr>
        <w:t xml:space="preserve">สิงหาคม </w:t>
      </w:r>
      <w:r>
        <w:rPr>
          <w:rStyle w:val="Txt3Style"/>
        </w:rPr>
        <w:t>2562 12</w:t>
      </w:r>
      <w:r>
        <w:rPr>
          <w:rStyle w:val="Txt3Style"/>
          <w:bCs/>
          <w:cs/>
        </w:rPr>
        <w:t>:</w:t>
      </w:r>
      <w:r>
        <w:rPr>
          <w:rStyle w:val="Txt3Style"/>
        </w:rPr>
        <w:t>36</w:t>
      </w:r>
      <w:r>
        <w:rPr>
          <w:rStyle w:val="Txt3Style"/>
          <w:bCs/>
          <w:cs/>
        </w:rPr>
        <w:t>:</w:t>
      </w:r>
      <w:r>
        <w:rPr>
          <w:rStyle w:val="Txt3Style"/>
        </w:rPr>
        <w:t xml:space="preserve">48 </w:t>
      </w:r>
      <w:r>
        <w:rPr>
          <w:rStyle w:val="Txt3Style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ก.ย.-</w:t>
      </w:r>
      <w:r>
        <w:rPr>
          <w:rStyle w:val="Txt3Style"/>
        </w:rPr>
        <w:t xml:space="preserve">30 </w:t>
      </w:r>
      <w:r>
        <w:rPr>
          <w:rStyle w:val="Txt3Style"/>
          <w:bCs/>
          <w:cs/>
        </w:rPr>
        <w:t>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79725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  <w:bookmarkStart w:id="0" w:name="_GoBack"/>
        <w:bookmarkEnd w:id="0"/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9725C" w:rsidRDefault="007972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9725C" w:rsidRDefault="0079725C">
            <w:pPr>
              <w:spacing w:after="0"/>
            </w:pPr>
          </w:p>
        </w:tc>
      </w:tr>
      <w:tr w:rsidR="0079725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79725C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44377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9725C" w:rsidRDefault="0079725C">
            <w:pPr>
              <w:spacing w:after="0"/>
              <w:jc w:val="center"/>
            </w:pPr>
          </w:p>
        </w:tc>
      </w:tr>
    </w:tbl>
    <w:p w:rsidR="0079725C" w:rsidRDefault="00443773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79725C">
        <w:tc>
          <w:tcPr>
            <w:tcW w:w="1000" w:type="dxa"/>
            <w:vAlign w:val="center"/>
          </w:tcPr>
          <w:p w:rsidR="0079725C" w:rsidRDefault="004437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9725C" w:rsidRDefault="0079725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9725C" w:rsidRDefault="0044377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79725C" w:rsidRDefault="00443773">
      <w:pPr>
        <w:pStyle w:val="TTStyle"/>
      </w:pPr>
      <w:r>
        <w:rPr>
          <w:rStyle w:val="TStyle"/>
          <w:cs/>
        </w:rPr>
        <w:t xml:space="preserve">                   </w:t>
      </w:r>
      <w:r>
        <w:rPr>
          <w:rStyle w:val="TStyle"/>
          <w:rFonts w:hint="cs"/>
          <w:cs/>
        </w:rPr>
        <w:t xml:space="preserve">      </w:t>
      </w:r>
      <w:r>
        <w:rPr>
          <w:rStyle w:val="TStyle"/>
          <w:cs/>
        </w:rPr>
        <w:t xml:space="preserve">  ผู้รายงานข้อมูล                                                </w:t>
      </w:r>
      <w:r>
        <w:rPr>
          <w:rStyle w:val="TStyle"/>
          <w:rFonts w:hint="cs"/>
          <w:cs/>
        </w:rPr>
        <w:t xml:space="preserve">        </w:t>
      </w:r>
      <w:r>
        <w:rPr>
          <w:rStyle w:val="TStyle"/>
          <w:cs/>
        </w:rPr>
        <w:t xml:space="preserve">  ผู้รับรองข้อมูล</w:t>
      </w:r>
    </w:p>
    <w:p w:rsidR="0079725C" w:rsidRDefault="00443773">
      <w:pPr>
        <w:pStyle w:val="TTStyle"/>
      </w:pPr>
      <w:r>
        <w:rPr>
          <w:rStyle w:val="TStyle"/>
          <w:cs/>
        </w:rPr>
        <w:t xml:space="preserve">                     (......</w:t>
      </w:r>
      <w:r>
        <w:rPr>
          <w:rStyle w:val="TStyle"/>
          <w:rFonts w:hint="cs"/>
          <w:cs/>
        </w:rPr>
        <w:t>นายวัลลภ  รู้ยาม</w:t>
      </w:r>
      <w:r>
        <w:rPr>
          <w:rStyle w:val="TStyle"/>
          <w:cs/>
        </w:rPr>
        <w:t xml:space="preserve">........)                               </w:t>
      </w:r>
      <w:r>
        <w:rPr>
          <w:rStyle w:val="TStyle"/>
          <w:rFonts w:hint="cs"/>
          <w:cs/>
        </w:rPr>
        <w:t xml:space="preserve">           </w:t>
      </w:r>
      <w:r>
        <w:rPr>
          <w:rStyle w:val="TStyle"/>
          <w:cs/>
        </w:rPr>
        <w:t xml:space="preserve">  (......</w:t>
      </w:r>
      <w:r>
        <w:rPr>
          <w:rStyle w:val="TStyle"/>
          <w:rFonts w:hint="cs"/>
          <w:cs/>
        </w:rPr>
        <w:t>นางสุธีรัตน์  อริเดช</w:t>
      </w:r>
      <w:r>
        <w:rPr>
          <w:rStyle w:val="TStyle"/>
          <w:cs/>
        </w:rPr>
        <w:t>........)</w:t>
      </w:r>
    </w:p>
    <w:p w:rsidR="0079725C" w:rsidRDefault="00443773">
      <w:pPr>
        <w:pStyle w:val="TTStyle"/>
      </w:pPr>
      <w:r>
        <w:rPr>
          <w:rStyle w:val="TStyle"/>
          <w:cs/>
        </w:rPr>
        <w:t xml:space="preserve">                     ผู้รับผิดชอบโครงการ</w:t>
      </w:r>
      <w:r>
        <w:rPr>
          <w:rStyle w:val="TStyle"/>
          <w:rFonts w:hint="cs"/>
          <w:cs/>
        </w:rPr>
        <w:t>ค่านิยม 12 ประการ</w:t>
      </w:r>
      <w:r>
        <w:rPr>
          <w:rStyle w:val="TStyle"/>
          <w:cs/>
        </w:rPr>
        <w:t xml:space="preserve">                 </w:t>
      </w:r>
      <w:r>
        <w:rPr>
          <w:rStyle w:val="TStyle"/>
          <w:rFonts w:hint="cs"/>
          <w:cs/>
        </w:rPr>
        <w:t xml:space="preserve">       </w:t>
      </w:r>
      <w:r>
        <w:rPr>
          <w:rStyle w:val="TStyle"/>
          <w:cs/>
        </w:rPr>
        <w:t xml:space="preserve"> 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บ้านหัวดอย</w:t>
      </w:r>
      <w:r>
        <w:rPr>
          <w:rStyle w:val="TStyle"/>
          <w:cs/>
        </w:rPr>
        <w:t>)</w:t>
      </w:r>
    </w:p>
    <w:p w:rsidR="0079725C" w:rsidRDefault="00443773">
      <w:pPr>
        <w:pStyle w:val="TTStyle"/>
      </w:pPr>
      <w:r>
        <w:rPr>
          <w:rStyle w:val="TStyle"/>
          <w:cs/>
        </w:rPr>
        <w:t xml:space="preserve">           </w:t>
      </w:r>
      <w:r>
        <w:rPr>
          <w:rStyle w:val="TStyle"/>
          <w:rFonts w:hint="cs"/>
          <w:cs/>
        </w:rPr>
        <w:t xml:space="preserve">   </w:t>
      </w:r>
      <w:r>
        <w:rPr>
          <w:rStyle w:val="TStyle"/>
          <w:cs/>
        </w:rPr>
        <w:t xml:space="preserve">          โทรศัพท์</w:t>
      </w:r>
      <w:r>
        <w:rPr>
          <w:rStyle w:val="TStyle"/>
          <w:rFonts w:hint="cs"/>
          <w:cs/>
        </w:rPr>
        <w:t xml:space="preserve"> 0857105942</w:t>
      </w:r>
      <w:r>
        <w:rPr>
          <w:rStyle w:val="TStyle"/>
          <w:cs/>
        </w:rPr>
        <w:t xml:space="preserve">            </w:t>
      </w:r>
      <w:r>
        <w:rPr>
          <w:rStyle w:val="TStyle"/>
          <w:rFonts w:hint="cs"/>
          <w:cs/>
        </w:rPr>
        <w:t xml:space="preserve">  </w:t>
      </w:r>
      <w:r>
        <w:rPr>
          <w:rStyle w:val="TStyle"/>
          <w:cs/>
        </w:rPr>
        <w:t xml:space="preserve">     </w:t>
      </w:r>
      <w:r>
        <w:rPr>
          <w:rStyle w:val="TStyle"/>
          <w:rFonts w:hint="cs"/>
          <w:cs/>
        </w:rPr>
        <w:t xml:space="preserve">                   </w:t>
      </w:r>
      <w:r>
        <w:rPr>
          <w:rStyle w:val="TStyle"/>
          <w:cs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0918517937</w:t>
      </w:r>
    </w:p>
    <w:sectPr w:rsidR="0079725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5C"/>
    <w:rsid w:val="00443773"/>
    <w:rsid w:val="007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65A5A"/>
  <w15:docId w15:val="{D828343E-058D-4B18-B450-495EF98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2019-08-20T05:40:00Z</dcterms:created>
  <dcterms:modified xsi:type="dcterms:W3CDTF">2019-08-20T05:40:00Z</dcterms:modified>
  <cp:category/>
</cp:coreProperties>
</file>